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C6" w:rsidRDefault="00F141C6" w:rsidP="00F141C6">
      <w:pPr>
        <w:pStyle w:val="Standard"/>
        <w:pageBreakBefore/>
        <w:spacing w:line="276" w:lineRule="auto"/>
        <w:jc w:val="both"/>
        <w:rPr>
          <w:rFonts w:hint="eastAsia"/>
        </w:rPr>
      </w:pPr>
      <w:r>
        <w:rPr>
          <w:rFonts w:ascii="Calibri Light" w:hAnsi="Calibri Light"/>
          <w:b/>
          <w:bCs/>
        </w:rPr>
        <w:t>ALLEGATO 1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Al Direttore Generale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dell'Azienda ULSS 5 Polesana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Viale Tre Martiri, 89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45100  -  R O V I G O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F141C6" w:rsidRPr="00B92C1E" w:rsidRDefault="00F141C6" w:rsidP="00F141C6">
      <w:pPr>
        <w:suppressAutoHyphens w:val="0"/>
        <w:autoSpaceDE w:val="0"/>
        <w:adjustRightInd w:val="0"/>
        <w:jc w:val="both"/>
        <w:textAlignment w:val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AVVISO PUBBLICO PER L’INDIVIDUAZIONE DI  RETI DI SOGGETTI INTERESSATI ALLA ISCRIZIONE NEGLI ELENCHI DELL’ULSS 5 POLESANA  NEL QUADRO DELLA S</w:t>
      </w:r>
      <w:r w:rsidRPr="00B92C1E">
        <w:rPr>
          <w:rFonts w:ascii="Calibri Light" w:hAnsi="Calibri Light"/>
          <w:b/>
          <w:bCs/>
        </w:rPr>
        <w:t>PERIMENTAZIONE DI UN MODELLO DI SVILUPPO DELLA DGR N. 739/2015 NEL QUADRO DEGLI INDIRIZZI PROGRAMMATORI DI CUI ALLA DGR N. 2141/2017, DGR N. 154/2018 E DGR N. 1254/2020 PER L'ACCOMPAGNAMENTO ALL'INCLUSIONE E ALL'OCCUPABILITÀ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Il sottoscritto 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nato a  __________________________________________________ (______)  il 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codice fiscale_____________________________________________________________________________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qualità di legale rappresentante di 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con sede in ___________________________  (______) in via 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Partita IVA/CF 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Tel. ________________________________e-mail 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pec: ____________________________________________________________________________________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con la presente manifesta il proprio interesse all’</w:t>
      </w:r>
      <w:r w:rsidRPr="00F141C6">
        <w:rPr>
          <w:rFonts w:ascii="Calibri Light" w:hAnsi="Calibri Light"/>
          <w:sz w:val="22"/>
          <w:szCs w:val="22"/>
        </w:rPr>
        <w:t>iscrizione negli elenchi</w:t>
      </w:r>
      <w:r w:rsidR="00B92C1E">
        <w:rPr>
          <w:rFonts w:ascii="Calibri Light" w:hAnsi="Calibri Light"/>
          <w:sz w:val="22"/>
          <w:szCs w:val="22"/>
        </w:rPr>
        <w:t xml:space="preserve"> </w:t>
      </w:r>
      <w:r w:rsidRPr="00F141C6">
        <w:rPr>
          <w:rFonts w:ascii="Calibri Light" w:hAnsi="Calibri Light"/>
          <w:sz w:val="22"/>
          <w:szCs w:val="22"/>
        </w:rPr>
        <w:t>dell’</w:t>
      </w:r>
      <w:r w:rsidR="00B92C1E">
        <w:rPr>
          <w:rFonts w:ascii="Calibri Light" w:hAnsi="Calibri Light"/>
          <w:sz w:val="22"/>
          <w:szCs w:val="22"/>
        </w:rPr>
        <w:t>A. Ulss 5 P</w:t>
      </w:r>
      <w:r w:rsidRPr="00F141C6">
        <w:rPr>
          <w:rFonts w:ascii="Calibri Light" w:hAnsi="Calibri Light"/>
          <w:sz w:val="22"/>
          <w:szCs w:val="22"/>
        </w:rPr>
        <w:t>olesana  nel quadro della sperimentazione di un modello di sviluppo della dgr n. 739/2015 nel quadro degli indirizzi programmatori di cui alla dgr n. 2141/2017, dgr n. 154/2018 e dgr n. 1254/2020 per l'accompagnamento all'inclusione e all'occupabilità</w:t>
      </w:r>
      <w:r>
        <w:rPr>
          <w:rFonts w:ascii="Calibri Light" w:hAnsi="Calibri Light"/>
          <w:sz w:val="22"/>
          <w:szCs w:val="22"/>
        </w:rPr>
        <w:t>.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relazione al suddetto avviso il sottoscritto, consapevole delle sanzioni previste dall’art. 76 e della decadenza dei benefici prevista dall’art. 75 del medesimo DPR 28.12.2000, n.445 per le ipotesi di falsità in atti e dichiarazioni mendaci, sotto la propria responsabilità</w:t>
      </w: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DICHIARA COME SINGOLO (dichiarazione da sottoscrivere da ogni partecipante alla rete)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Calibri Light" w:hAnsi="Calibri Light"/>
          <w:sz w:val="22"/>
          <w:szCs w:val="22"/>
        </w:rPr>
        <w:t>che la rete per cui presenta la presente domanda è composta dai seguenti soggetti (specificare il tipo di rete ed i rapporti giuridici fra gli appartenenti):</w:t>
      </w:r>
    </w:p>
    <w:p w:rsidR="00F141C6" w:rsidRDefault="00F141C6" w:rsidP="00F141C6">
      <w:pPr>
        <w:pStyle w:val="Standard"/>
        <w:spacing w:line="360" w:lineRule="auto"/>
        <w:jc w:val="both"/>
        <w:rPr>
          <w:rFonts w:hint="eastAsia"/>
        </w:rPr>
      </w:pPr>
      <w:r>
        <w:t>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hint="eastAsia"/>
        </w:rPr>
      </w:pPr>
      <w:r>
        <w:t>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hint="eastAsia"/>
        </w:rPr>
      </w:pPr>
      <w:r>
        <w:t>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hint="eastAsia"/>
        </w:rPr>
      </w:pPr>
      <w:r>
        <w:t>__________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non trovarsi in alcuna delle cause di esclusione di cui all’art. 80 del D.Lgs. n. 50/2016;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non trovarsi in alcuna delle situazioni di non regolarità fiscale e/o di altri oneri normativamente previsti;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lastRenderedPageBreak/>
        <w:t>essere iscritto negli appositi albi o registri prescritti da disposizioni di legge nazionale o regionale, con data non anteriore a 6 mesi dalla data di pubblicazione dell’avviso, e di essere in possesso di tutte le autorizzazioni di legge per l’esercizio dell’attività, ai sensi dell’art. 83 del D.Lgs. n. 50/2016</w:t>
      </w:r>
      <w:r w:rsidR="00B92C1E">
        <w:rPr>
          <w:rFonts w:ascii="Calibri Light" w:hAnsi="Calibri Light"/>
          <w:sz w:val="22"/>
          <w:szCs w:val="22"/>
        </w:rPr>
        <w:t xml:space="preserve"> e smi</w:t>
      </w:r>
      <w:r w:rsidRPr="00F141C6">
        <w:rPr>
          <w:rFonts w:ascii="Calibri Light" w:hAnsi="Calibri Light"/>
          <w:sz w:val="22"/>
          <w:szCs w:val="22"/>
        </w:rPr>
        <w:t>;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essere nel pieno e libero esercizio delle proprie attività, cioè non risultare in stato di fallimento, concordato preventivo o di amministrazione controllata, o avere in corso un procedimento per la dichiarazione di una di tali situazioni; capacità economico-finanziaria della rete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avere realizzato, complessivamente negli esercizi finanziari dell’ultimo triennio anteriore alla data di pubblicazione dell’avviso, un fatturato globale non inferiore al 50% dell’importo complessivo del progetto che si intende realizzare;</w:t>
      </w: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DICHIARA COME RETE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P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Inoltre dichiara di avere realizzato complessivamente, nell’ultimo triennio anteriore alla data di pubblicazione dell’avviso, un fatturato per servizi relativi al settore di attività oggetto dell’avviso, in ambito pubblico o privato, non inferiore al 30% dell’importo complessivo del progetto che si intende realizzare, ossia servizi sociosanitari, assistenziali, residenziali, semiresidenziali, laboratoriali territoriali rivolti a persone con disabilità in possesso di certificazione ai sensi della legge n. 104/1992; I fatturati di cui sopra devono essere indicati sulla base di documenti fiscalmente validi e dimostrati attraverso la produzione di un elenco dei servizi effettuati nell’ultimo triennio con l’indicazione degli importi, delle date e dei destinatari, pubblici o privati. Se trattasi di servizi prestati a privati l’effettuazione effettiva della prestazione è dichiarata da questi o, in mancanza, dallo stesso concorrente con i riferimenti dei beneficiari le prestazioni. Per ultimo triennio si intende il primo triennio utile negli ultimi cinque esercizi finanziari per il quale i relativi bilanci di esercizio o modelli unici siano stati approvati e depositati alla data di pubblicazione dell’avviso. (impegno minimo € 95.000/anno)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P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b/>
          <w:sz w:val="16"/>
          <w:szCs w:val="16"/>
        </w:rPr>
      </w:pPr>
      <w:r w:rsidRPr="00F141C6">
        <w:rPr>
          <w:rFonts w:ascii="Calibri Light" w:hAnsi="Calibri Light"/>
          <w:b/>
          <w:sz w:val="22"/>
          <w:szCs w:val="22"/>
        </w:rPr>
        <w:t>Allega alla presente COPIA DEL PROGETTO che sarà valutato da apposita Commissione ai fini dell’iscrizione negli elenchi di cui alla DGR 1375/2020.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Data ________________________________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FIRMA DEL LEGALE RAPPRESENTANTE 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Il sottoscritto _______________________________ dichiara di essere informato, ai sensi dell’art. 13 del D.Lgs. 30.6.2003, n. 196 e s.m.i.:</w:t>
      </w:r>
    </w:p>
    <w:p w:rsidR="00F141C6" w:rsidRDefault="00F141C6" w:rsidP="00F141C6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Calibri Light" w:hAnsi="Calibri Light"/>
          <w:sz w:val="22"/>
          <w:szCs w:val="22"/>
        </w:rPr>
        <w:t>che il conferimento dei dati richiesti è indispensabile, pena esclusione, per l’espletamento della procedura  di cui all’oggetto;</w:t>
      </w:r>
    </w:p>
    <w:p w:rsidR="00F141C6" w:rsidRDefault="00F141C6" w:rsidP="00F141C6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Calibri Light" w:hAnsi="Calibri Light"/>
          <w:sz w:val="22"/>
          <w:szCs w:val="22"/>
        </w:rPr>
        <w:lastRenderedPageBreak/>
        <w:t>che il trattamento dei dati personali sarà improntato a liceità e correttezza, nella piena tutela dei diritti dei concorrenti e della loro riservatezza;</w:t>
      </w:r>
    </w:p>
    <w:p w:rsidR="00F141C6" w:rsidRDefault="00F141C6" w:rsidP="00F141C6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Calibri Light" w:hAnsi="Calibri Light"/>
          <w:sz w:val="22"/>
          <w:szCs w:val="22"/>
        </w:rPr>
        <w:t>che il trattamento dei dati della manifestazione di Interesse e della relazione illustrativa avverrà presso l’A.ULSS 5 con l’utilizzo di procedure anche informatiche;</w:t>
      </w:r>
    </w:p>
    <w:p w:rsidR="00F141C6" w:rsidRDefault="00F141C6" w:rsidP="00F141C6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Calibri Light" w:hAnsi="Calibri Light"/>
          <w:sz w:val="22"/>
          <w:szCs w:val="22"/>
        </w:rPr>
        <w:t>che sono riconosciuti i diritti di cui all’art. 7 del D.Lgs. 196/2003 e s.m.i.;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Data ________________________________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FIRMA DEL LEGALE RAPPRESENTANTE 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Si allegano:</w:t>
      </w:r>
    </w:p>
    <w:p w:rsidR="00F141C6" w:rsidRDefault="00F141C6" w:rsidP="00F141C6">
      <w:pPr>
        <w:pStyle w:val="Standard"/>
        <w:numPr>
          <w:ilvl w:val="0"/>
          <w:numId w:val="3"/>
        </w:numPr>
        <w:spacing w:line="276" w:lineRule="auto"/>
        <w:ind w:left="720" w:hanging="36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copia di un documento di identità in corso di validità del sottoscrittore o di un documento di riconoscimento equipollente (ai sensi dell’art. 35, comma 2, del DPR 28/12/2000, n. 445)</w:t>
      </w:r>
      <w:r w:rsidR="00294BE6">
        <w:rPr>
          <w:rFonts w:ascii="Calibri Light" w:hAnsi="Calibri Light"/>
          <w:sz w:val="20"/>
          <w:szCs w:val="20"/>
        </w:rPr>
        <w:t xml:space="preserve"> con potere di impegnare il soggetto capofila della rete</w:t>
      </w:r>
      <w:r>
        <w:rPr>
          <w:rFonts w:ascii="Calibri Light" w:hAnsi="Calibri Light"/>
          <w:sz w:val="20"/>
          <w:szCs w:val="20"/>
        </w:rPr>
        <w:t>;</w:t>
      </w:r>
    </w:p>
    <w:p w:rsidR="00F141C6" w:rsidRPr="00294BE6" w:rsidRDefault="00A77265" w:rsidP="00F141C6">
      <w:pPr>
        <w:pStyle w:val="Standard"/>
        <w:numPr>
          <w:ilvl w:val="0"/>
          <w:numId w:val="3"/>
        </w:numPr>
        <w:spacing w:line="276" w:lineRule="auto"/>
        <w:ind w:left="720" w:hanging="360"/>
        <w:jc w:val="both"/>
        <w:rPr>
          <w:rFonts w:hint="eastAsia"/>
          <w:b/>
        </w:rPr>
      </w:pPr>
      <w:r w:rsidRPr="00294BE6">
        <w:rPr>
          <w:rFonts w:ascii="Calibri Light" w:hAnsi="Calibri Light"/>
          <w:b/>
          <w:sz w:val="20"/>
          <w:szCs w:val="20"/>
        </w:rPr>
        <w:t xml:space="preserve">Progetto </w:t>
      </w:r>
      <w:r w:rsidR="00E672F5">
        <w:rPr>
          <w:rFonts w:ascii="Calibri Light" w:hAnsi="Calibri Light"/>
          <w:b/>
          <w:sz w:val="20"/>
          <w:szCs w:val="20"/>
        </w:rPr>
        <w:t>tecnico</w:t>
      </w:r>
      <w:r w:rsidR="00F141C6" w:rsidRPr="00294BE6">
        <w:rPr>
          <w:rFonts w:ascii="Calibri Light" w:hAnsi="Calibri Light"/>
          <w:b/>
          <w:sz w:val="20"/>
          <w:szCs w:val="20"/>
        </w:rPr>
        <w:t xml:space="preserve"> </w:t>
      </w:r>
      <w:r w:rsidR="00294BE6" w:rsidRPr="00294BE6">
        <w:rPr>
          <w:rFonts w:ascii="Calibri Light" w:hAnsi="Calibri Light"/>
          <w:b/>
          <w:bCs/>
          <w:sz w:val="20"/>
          <w:szCs w:val="20"/>
        </w:rPr>
        <w:t>della rete</w:t>
      </w:r>
      <w:r w:rsidR="0013097E">
        <w:rPr>
          <w:rFonts w:ascii="Calibri Light" w:hAnsi="Calibri Light"/>
          <w:b/>
          <w:bCs/>
          <w:sz w:val="20"/>
          <w:szCs w:val="20"/>
        </w:rPr>
        <w:t xml:space="preserve"> (allegato 2)</w:t>
      </w:r>
    </w:p>
    <w:p w:rsidR="00294BE6" w:rsidRPr="00E672F5" w:rsidRDefault="00294BE6" w:rsidP="00F141C6">
      <w:pPr>
        <w:pStyle w:val="Standard"/>
        <w:numPr>
          <w:ilvl w:val="0"/>
          <w:numId w:val="3"/>
        </w:numPr>
        <w:spacing w:line="276" w:lineRule="auto"/>
        <w:ind w:left="720" w:hanging="360"/>
        <w:jc w:val="both"/>
        <w:rPr>
          <w:rFonts w:hint="eastAsia"/>
          <w:b/>
        </w:rPr>
      </w:pPr>
      <w:r w:rsidRPr="00294BE6">
        <w:rPr>
          <w:rFonts w:ascii="Calibri Light" w:hAnsi="Calibri Light"/>
          <w:b/>
          <w:sz w:val="20"/>
          <w:szCs w:val="20"/>
        </w:rPr>
        <w:t>Accordo di partenrnariato</w:t>
      </w:r>
      <w:r w:rsidR="0013097E">
        <w:rPr>
          <w:rFonts w:ascii="Calibri Light" w:hAnsi="Calibri Light"/>
          <w:b/>
          <w:sz w:val="20"/>
          <w:szCs w:val="20"/>
        </w:rPr>
        <w:t xml:space="preserve"> </w:t>
      </w:r>
    </w:p>
    <w:p w:rsidR="00E672F5" w:rsidRPr="00294BE6" w:rsidRDefault="00E672F5" w:rsidP="00E672F5">
      <w:pPr>
        <w:pStyle w:val="Standard"/>
        <w:spacing w:line="276" w:lineRule="auto"/>
        <w:ind w:left="360"/>
        <w:jc w:val="both"/>
        <w:rPr>
          <w:rFonts w:hint="eastAsia"/>
          <w:b/>
        </w:rPr>
      </w:pPr>
    </w:p>
    <w:p w:rsidR="00F141C6" w:rsidRDefault="00F141C6" w:rsidP="00F141C6">
      <w:pPr>
        <w:pStyle w:val="Standard"/>
        <w:pageBreakBefore/>
        <w:spacing w:line="276" w:lineRule="auto"/>
        <w:jc w:val="both"/>
        <w:rPr>
          <w:rFonts w:hint="eastAsia"/>
        </w:rPr>
      </w:pPr>
      <w:r>
        <w:rPr>
          <w:rFonts w:ascii="Calibri Light" w:hAnsi="Calibri Light"/>
          <w:b/>
          <w:bCs/>
        </w:rPr>
        <w:lastRenderedPageBreak/>
        <w:t>ALLEGATO 2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PROGETTO</w:t>
      </w:r>
    </w:p>
    <w:p w:rsidR="00F141C6" w:rsidRDefault="00F141C6" w:rsidP="00B92C1E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AVVISO PUBBLICO PER</w:t>
      </w:r>
      <w:r w:rsidRPr="00F141C6">
        <w:rPr>
          <w:rFonts w:ascii="Calibri Light" w:hAnsi="Calibri Light"/>
          <w:sz w:val="22"/>
          <w:szCs w:val="22"/>
        </w:rPr>
        <w:t xml:space="preserve"> L’INDIVIDUAZIONE DI  RETI DI SOGGETTI INTERESSATI ALLA ISCRIZIONE NEGLI ELENCHI DELL’ULSS 5 POLESANA  NEL QUADRO DELLA SPERIMENTAZIONE DI UN MODELLO DI SVILUPPO DELLA DGR N. 739/2015 NEL QUADRO DEGLI INDIRIZZI PROGRAMMATORI DI CUI ALLA DGR N. 2141/2017, DGR N. 154/2018 E DGR N. 1254/2020 PER L'ACCOMPAGNAMENTO ALL'INCLUSIONE E ALL'OCCUPABILITÀ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Il sottoscritto 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nato a  __________________________________________________ (______)  il 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codice fiscale_____________________________________________________________________________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qualità di legale rappresentante di 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con sede in ___________________________  (______) in via 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Codice Fiscale/ Partita IVA 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Tel. ________________________________e-mail 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PEC: ___________________________________________________________________________________</w:t>
      </w:r>
    </w:p>
    <w:p w:rsidR="00A77265" w:rsidRDefault="00F141C6" w:rsidP="00A77265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 la presente manifesta il proprio interesse a svolgere l’attività </w:t>
      </w:r>
      <w:r w:rsidR="00A77265">
        <w:rPr>
          <w:rFonts w:ascii="Calibri Light" w:hAnsi="Calibri Light"/>
          <w:sz w:val="22"/>
          <w:szCs w:val="22"/>
        </w:rPr>
        <w:t>all’</w:t>
      </w:r>
      <w:r w:rsidR="00A77265" w:rsidRPr="00F141C6">
        <w:rPr>
          <w:rFonts w:ascii="Calibri Light" w:hAnsi="Calibri Light"/>
          <w:sz w:val="22"/>
          <w:szCs w:val="22"/>
        </w:rPr>
        <w:t>iscrizione negli elenchi dell’ulss 5 polesana  nel quadro della sperimentazione di un modello di sviluppo della dgr n. 739/2015 nel quadro degli indirizzi programmatori di cui alla dgr n. 2141/2017, dgr n. 154/2018 e dgr n. 1254/2020 per l'accompagnamento all'inclusione e all'occupabilità</w:t>
      </w:r>
      <w:r w:rsidR="00A77265">
        <w:rPr>
          <w:rFonts w:ascii="Calibri Light" w:hAnsi="Calibri Light"/>
          <w:sz w:val="22"/>
          <w:szCs w:val="22"/>
        </w:rPr>
        <w:t>.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relazione al suddetto avviso il sottoscritto, consapevole delle sanzioni previste dall’art. 76 e della decadenza dei benefici prevista dall’art. 75 del medesimo DPR 28.12.2000, n.445 per le ipotesi di falsità in atti e dichiarazioni mendaci, sotto la propria responsabilità</w:t>
      </w: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DICHIARA</w:t>
      </w: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numPr>
          <w:ilvl w:val="0"/>
          <w:numId w:val="4"/>
        </w:numPr>
        <w:spacing w:line="360" w:lineRule="auto"/>
        <w:ind w:left="720" w:hanging="36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Descrizione delle attività che si intendono promuovere nell’ambito del Progetto, anche di carattere innovativo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Data ________________________________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Calibri Light" w:hAnsi="Calibri Light"/>
          <w:sz w:val="22"/>
          <w:szCs w:val="22"/>
        </w:rPr>
        <w:t>FIRMA DEL LEGALE RAPPRESENTANTE _________________________________________________________</w:t>
      </w:r>
    </w:p>
    <w:p w:rsidR="006A6F73" w:rsidRDefault="006A6F73">
      <w:pPr>
        <w:rPr>
          <w:rFonts w:hint="eastAsia"/>
        </w:rPr>
      </w:pPr>
    </w:p>
    <w:p w:rsidR="00E672F5" w:rsidRDefault="00E672F5" w:rsidP="00E672F5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lastRenderedPageBreak/>
        <w:t>NB:</w:t>
      </w:r>
      <w:r w:rsidRPr="00E672F5">
        <w:rPr>
          <w:rFonts w:ascii="Calibri Light" w:hAnsi="Calibri Light"/>
          <w:b/>
          <w:sz w:val="22"/>
          <w:szCs w:val="22"/>
          <w:u w:val="single"/>
        </w:rPr>
        <w:t>Al progetto  d</w:t>
      </w:r>
      <w:r>
        <w:rPr>
          <w:rFonts w:ascii="Calibri Light" w:hAnsi="Calibri Light"/>
          <w:b/>
          <w:sz w:val="22"/>
          <w:szCs w:val="22"/>
          <w:u w:val="single"/>
        </w:rPr>
        <w:t>eve essere allegata</w:t>
      </w:r>
      <w:r w:rsidRPr="00E672F5">
        <w:rPr>
          <w:rFonts w:ascii="Calibri Light" w:hAnsi="Calibri Light"/>
          <w:b/>
          <w:sz w:val="22"/>
          <w:szCs w:val="22"/>
          <w:u w:val="single"/>
        </w:rPr>
        <w:t xml:space="preserve"> l’accettazione formale, sottoscritta da tutti i partner della rete</w:t>
      </w:r>
      <w:r>
        <w:rPr>
          <w:rFonts w:ascii="Calibri Light" w:hAnsi="Calibri Light"/>
          <w:b/>
          <w:sz w:val="22"/>
          <w:szCs w:val="22"/>
          <w:u w:val="single"/>
        </w:rPr>
        <w:t xml:space="preserve"> </w:t>
      </w:r>
      <w:r w:rsidRPr="00E672F5">
        <w:rPr>
          <w:rFonts w:ascii="Calibri Light" w:hAnsi="Calibri Light"/>
          <w:b/>
          <w:sz w:val="22"/>
          <w:szCs w:val="22"/>
          <w:u w:val="single"/>
        </w:rPr>
        <w:t xml:space="preserve"> del valore del contributo predefinito (</w:t>
      </w:r>
      <w:r>
        <w:rPr>
          <w:rFonts w:ascii="Calibri Light" w:hAnsi="Calibri Light"/>
          <w:b/>
          <w:sz w:val="22"/>
          <w:szCs w:val="22"/>
          <w:u w:val="single"/>
        </w:rPr>
        <w:t>€. 30 – prodie-procapite -</w:t>
      </w:r>
      <w:r w:rsidRPr="00E672F5">
        <w:rPr>
          <w:rFonts w:ascii="Calibri Light" w:hAnsi="Calibri Light"/>
          <w:b/>
          <w:sz w:val="22"/>
          <w:szCs w:val="22"/>
          <w:u w:val="single"/>
        </w:rPr>
        <w:t>paragrafo 7 Avviso)</w:t>
      </w:r>
      <w:r>
        <w:rPr>
          <w:rFonts w:ascii="Calibri Light" w:hAnsi="Calibri Light"/>
          <w:b/>
          <w:sz w:val="22"/>
          <w:szCs w:val="22"/>
          <w:u w:val="single"/>
        </w:rPr>
        <w:t xml:space="preserve"> , </w:t>
      </w:r>
      <w:r w:rsidRPr="00E672F5">
        <w:rPr>
          <w:rFonts w:ascii="Calibri Light" w:hAnsi="Calibri Light"/>
          <w:sz w:val="20"/>
          <w:szCs w:val="20"/>
        </w:rPr>
        <w:t xml:space="preserve">unitamente a </w:t>
      </w:r>
      <w:r>
        <w:rPr>
          <w:rFonts w:ascii="Calibri Light" w:hAnsi="Calibri Light"/>
          <w:sz w:val="20"/>
          <w:szCs w:val="20"/>
        </w:rPr>
        <w:t>copia di un documento di identità in corso di validità del sottoscrittore o di un documento di riconoscimento equipollente (ai sensi dell’art. 35, comma 2, del DPR 28/12/2000, n. 445) con potere di impegnare il soggetto partner della rete</w:t>
      </w:r>
    </w:p>
    <w:p w:rsidR="00E672F5" w:rsidRDefault="00E672F5">
      <w:pPr>
        <w:rPr>
          <w:rFonts w:hint="eastAsia"/>
        </w:rPr>
      </w:pPr>
      <w:bookmarkStart w:id="0" w:name="_GoBack"/>
      <w:bookmarkEnd w:id="0"/>
    </w:p>
    <w:sectPr w:rsidR="00E672F5">
      <w:footerReference w:type="default" r:id="rId8"/>
      <w:pgSz w:w="11906" w:h="16838"/>
      <w:pgMar w:top="1134" w:right="1134" w:bottom="1700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7F1" w:rsidRDefault="00294BE6">
      <w:pPr>
        <w:rPr>
          <w:rFonts w:hint="eastAsia"/>
        </w:rPr>
      </w:pPr>
      <w:r>
        <w:separator/>
      </w:r>
    </w:p>
  </w:endnote>
  <w:endnote w:type="continuationSeparator" w:id="0">
    <w:p w:rsidR="003F77F1" w:rsidRDefault="00294B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8F7" w:rsidRDefault="00A77265">
    <w:pPr>
      <w:pStyle w:val="Pidipagina"/>
      <w:rPr>
        <w:rFonts w:hint="eastAsia"/>
      </w:rPr>
    </w:pP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PAGE </w:instrText>
    </w:r>
    <w:r>
      <w:rPr>
        <w:rFonts w:ascii="Calibri Light" w:hAnsi="Calibri Light"/>
        <w:sz w:val="22"/>
        <w:szCs w:val="22"/>
      </w:rPr>
      <w:fldChar w:fldCharType="separate"/>
    </w:r>
    <w:r w:rsidR="002A220E">
      <w:rPr>
        <w:rFonts w:ascii="Calibri Light" w:hAnsi="Calibri Light"/>
        <w:noProof/>
        <w:sz w:val="22"/>
        <w:szCs w:val="22"/>
      </w:rPr>
      <w:t>4</w:t>
    </w:r>
    <w:r>
      <w:rPr>
        <w:rFonts w:ascii="Calibri Light" w:hAnsi="Calibri Light"/>
        <w:sz w:val="22"/>
        <w:szCs w:val="22"/>
      </w:rPr>
      <w:fldChar w:fldCharType="end"/>
    </w:r>
    <w:r>
      <w:rPr>
        <w:rFonts w:ascii="Calibri Light" w:hAnsi="Calibri Light"/>
        <w:sz w:val="22"/>
        <w:szCs w:val="22"/>
      </w:rPr>
      <w:t>/</w:t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NUMPAGES </w:instrText>
    </w:r>
    <w:r>
      <w:rPr>
        <w:rFonts w:ascii="Calibri Light" w:hAnsi="Calibri Light"/>
        <w:sz w:val="22"/>
        <w:szCs w:val="22"/>
      </w:rPr>
      <w:fldChar w:fldCharType="separate"/>
    </w:r>
    <w:r w:rsidR="002A220E">
      <w:rPr>
        <w:rFonts w:ascii="Calibri Light" w:hAnsi="Calibri Light"/>
        <w:noProof/>
        <w:sz w:val="22"/>
        <w:szCs w:val="22"/>
      </w:rPr>
      <w:t>5</w:t>
    </w:r>
    <w:r>
      <w:rPr>
        <w:rFonts w:ascii="Calibri Light" w:hAnsi="Calibri 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7F1" w:rsidRDefault="00294BE6">
      <w:pPr>
        <w:rPr>
          <w:rFonts w:hint="eastAsia"/>
        </w:rPr>
      </w:pPr>
      <w:r>
        <w:separator/>
      </w:r>
    </w:p>
  </w:footnote>
  <w:footnote w:type="continuationSeparator" w:id="0">
    <w:p w:rsidR="003F77F1" w:rsidRDefault="00294BE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2AC0"/>
    <w:multiLevelType w:val="multilevel"/>
    <w:tmpl w:val="983CBE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22C646F6"/>
    <w:multiLevelType w:val="multilevel"/>
    <w:tmpl w:val="26E0A77E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2">
    <w:nsid w:val="29223480"/>
    <w:multiLevelType w:val="hybridMultilevel"/>
    <w:tmpl w:val="830E2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C4237"/>
    <w:multiLevelType w:val="multilevel"/>
    <w:tmpl w:val="A02A060A"/>
    <w:lvl w:ilvl="0">
      <w:start w:val="1"/>
      <w:numFmt w:val="bullet"/>
      <w:lvlText w:val=""/>
      <w:lvlJc w:val="left"/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4">
    <w:nsid w:val="48260D3D"/>
    <w:multiLevelType w:val="multilevel"/>
    <w:tmpl w:val="0D5A792A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5">
    <w:nsid w:val="581438B8"/>
    <w:multiLevelType w:val="multilevel"/>
    <w:tmpl w:val="53D2F0D0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6">
    <w:nsid w:val="66202FB3"/>
    <w:multiLevelType w:val="hybridMultilevel"/>
    <w:tmpl w:val="604CC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760FF"/>
    <w:multiLevelType w:val="multilevel"/>
    <w:tmpl w:val="A02A060A"/>
    <w:lvl w:ilvl="0">
      <w:start w:val="1"/>
      <w:numFmt w:val="bullet"/>
      <w:lvlText w:val=""/>
      <w:lvlJc w:val="left"/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C6"/>
    <w:rsid w:val="0013097E"/>
    <w:rsid w:val="00294BE6"/>
    <w:rsid w:val="002A220E"/>
    <w:rsid w:val="003F77F1"/>
    <w:rsid w:val="006A6F73"/>
    <w:rsid w:val="00A77265"/>
    <w:rsid w:val="00B92C1E"/>
    <w:rsid w:val="00E672F5"/>
    <w:rsid w:val="00F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141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141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idipagina">
    <w:name w:val="footer"/>
    <w:basedOn w:val="Standard"/>
    <w:link w:val="PidipaginaCarattere"/>
    <w:rsid w:val="00F141C6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141C6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141C6"/>
    <w:pPr>
      <w:suppressLineNumbers/>
    </w:pPr>
  </w:style>
  <w:style w:type="paragraph" w:styleId="Paragrafoelenco">
    <w:name w:val="List Paragraph"/>
    <w:basedOn w:val="Normale"/>
    <w:qFormat/>
    <w:rsid w:val="00F141C6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141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141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idipagina">
    <w:name w:val="footer"/>
    <w:basedOn w:val="Standard"/>
    <w:link w:val="PidipaginaCarattere"/>
    <w:rsid w:val="00F141C6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141C6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141C6"/>
    <w:pPr>
      <w:suppressLineNumbers/>
    </w:pPr>
  </w:style>
  <w:style w:type="paragraph" w:styleId="Paragrafoelenco">
    <w:name w:val="List Paragraph"/>
    <w:basedOn w:val="Normale"/>
    <w:qFormat/>
    <w:rsid w:val="00F141C6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Orlandin</dc:creator>
  <cp:lastModifiedBy>Roberto Banzato</cp:lastModifiedBy>
  <cp:revision>2</cp:revision>
  <dcterms:created xsi:type="dcterms:W3CDTF">2021-03-04T09:17:00Z</dcterms:created>
  <dcterms:modified xsi:type="dcterms:W3CDTF">2021-03-04T09:17:00Z</dcterms:modified>
</cp:coreProperties>
</file>