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Allegati: Allegato 1: Modulo Manifestazione di interesse</w:t>
      </w:r>
      <w:r w:rsidR="00F9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ROVIGO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4885" w:rsidRPr="002B289A" w:rsidRDefault="00A655C7" w:rsidP="005A4885">
      <w:pPr>
        <w:spacing w:before="291" w:line="316" w:lineRule="exact"/>
        <w:jc w:val="both"/>
        <w:textAlignment w:val="baseline"/>
        <w:rPr>
          <w:b/>
          <w:bCs/>
        </w:rPr>
      </w:pPr>
      <w:r w:rsidRPr="00746AC2">
        <w:rPr>
          <w:rFonts w:ascii="Times New Roman" w:hAnsi="Times New Roman" w:cs="Times New Roman"/>
          <w:b/>
          <w:bCs/>
        </w:rPr>
        <w:t xml:space="preserve">Oggetto: </w:t>
      </w:r>
      <w:r w:rsidR="005A4885" w:rsidRPr="002B289A">
        <w:rPr>
          <w:b/>
          <w:bCs/>
        </w:rPr>
        <w:t xml:space="preserve">INDAGINE DI MERCATO PER MANIFESTAZIONE DI INTERESSE ai sensi dell'art. 1 comma 2 lett. b della L. 120/2020, tramite piattaforma SINTEL per l’affidamento delle attività previste dalla Missione 5 - Componente 2 - Investimento 1.1 “Sostegno alle persone vulnerabili e prevenzione dell’istituzionalizzazione degli anziani non autosufficienti” - Linea di sub-investimento 1.1.4. “Rafforzamento dei Servizi Sociali e prevenzione del fenomeno dei </w:t>
      </w:r>
      <w:proofErr w:type="spellStart"/>
      <w:r w:rsidR="005A4885" w:rsidRPr="002B289A">
        <w:rPr>
          <w:b/>
          <w:bCs/>
        </w:rPr>
        <w:t>Burn</w:t>
      </w:r>
      <w:proofErr w:type="spellEnd"/>
      <w:r w:rsidR="005A4885" w:rsidRPr="002B289A">
        <w:rPr>
          <w:b/>
          <w:bCs/>
        </w:rPr>
        <w:t xml:space="preserve"> Out tra gli operatori sociali”, a valere sulle risorse messe a disposizione dall’Avviso pubblico 1/2022 PNRR - </w:t>
      </w:r>
      <w:proofErr w:type="spellStart"/>
      <w:r w:rsidR="005A4885" w:rsidRPr="002B289A">
        <w:rPr>
          <w:b/>
          <w:bCs/>
        </w:rPr>
        <w:t>Next</w:t>
      </w:r>
      <w:proofErr w:type="spellEnd"/>
      <w:r w:rsidR="005A4885" w:rsidRPr="002B289A">
        <w:rPr>
          <w:b/>
          <w:bCs/>
        </w:rPr>
        <w:t xml:space="preserve"> generation Eu, da realizzare nel territorio afferente all’A.ULSS 5 Polesana (ATS VEN_18 e VEN_19)</w:t>
      </w:r>
    </w:p>
    <w:p w:rsidR="009B7103" w:rsidRPr="00F91C1C" w:rsidRDefault="005A4885" w:rsidP="005A488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2B289A">
        <w:rPr>
          <w:b/>
          <w:bCs/>
        </w:rPr>
        <w:t>CUP: F34H22000470006</w:t>
      </w:r>
      <w:r w:rsidR="0000679F" w:rsidRPr="00F91C1C">
        <w:rPr>
          <w:rFonts w:ascii="Times New Roman" w:hAnsi="Times New Roman" w:cs="Times New Roman"/>
          <w:b/>
          <w:bCs/>
        </w:rPr>
        <w:t>.</w:t>
      </w:r>
    </w:p>
    <w:p w:rsidR="00A655C7" w:rsidRPr="00746AC2" w:rsidRDefault="00A655C7" w:rsidP="00B43B6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dall’art. 80 del d.lgs. n. 50/2016 e s.m.i.;</w:t>
      </w: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:rsidR="005167F0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autorizzare espressamente 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ad effettuare le comunicazioni e l’invio della lettera di invito al seguente indiriz</w:t>
      </w:r>
      <w:r w:rsidR="005167F0" w:rsidRPr="005167F0">
        <w:rPr>
          <w:bCs/>
          <w:color w:val="000000"/>
          <w:sz w:val="22"/>
          <w:szCs w:val="22"/>
        </w:rPr>
        <w:t xml:space="preserve">zo </w:t>
      </w:r>
      <w:proofErr w:type="gramStart"/>
      <w:r w:rsidR="005167F0" w:rsidRPr="005167F0">
        <w:rPr>
          <w:bCs/>
          <w:color w:val="000000"/>
          <w:sz w:val="22"/>
          <w:szCs w:val="22"/>
        </w:rPr>
        <w:t>PEC:_</w:t>
      </w:r>
      <w:proofErr w:type="gramEnd"/>
      <w:r w:rsidR="005167F0" w:rsidRPr="005167F0">
        <w:rPr>
          <w:bCs/>
          <w:color w:val="000000"/>
          <w:sz w:val="22"/>
          <w:szCs w:val="22"/>
        </w:rPr>
        <w:t>_______________________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A14E78" w:rsidRPr="001052E0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>
        <w:rPr>
          <w:sz w:val="22"/>
          <w:szCs w:val="22"/>
        </w:rPr>
        <w:t xml:space="preserve">essere in </w:t>
      </w:r>
      <w:r w:rsidR="00335F03" w:rsidRPr="00746AC2">
        <w:rPr>
          <w:sz w:val="22"/>
          <w:szCs w:val="22"/>
        </w:rPr>
        <w:t>possesso dei</w:t>
      </w:r>
      <w:r w:rsidRPr="00746AC2">
        <w:rPr>
          <w:sz w:val="22"/>
          <w:szCs w:val="22"/>
        </w:rPr>
        <w:t xml:space="preserve"> requisiti</w:t>
      </w:r>
      <w:r w:rsidRPr="00F60ABD">
        <w:rPr>
          <w:sz w:val="22"/>
          <w:szCs w:val="22"/>
        </w:rPr>
        <w:t xml:space="preserve"> di capacità tecnica </w:t>
      </w:r>
      <w:r w:rsidR="008E3A00">
        <w:rPr>
          <w:sz w:val="22"/>
          <w:szCs w:val="22"/>
        </w:rPr>
        <w:t xml:space="preserve">e professionale </w:t>
      </w:r>
      <w:r w:rsidRPr="00F60ABD">
        <w:rPr>
          <w:sz w:val="22"/>
          <w:szCs w:val="22"/>
        </w:rPr>
        <w:t>richiesti</w:t>
      </w:r>
      <w:r w:rsidR="00F60ABD">
        <w:rPr>
          <w:sz w:val="22"/>
          <w:szCs w:val="22"/>
        </w:rPr>
        <w:t>.</w:t>
      </w:r>
    </w:p>
    <w:p w:rsidR="00F91C1C" w:rsidRPr="001052E0" w:rsidRDefault="00F91C1C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 xml:space="preserve">di essere iscritto/a nella piattaforma </w:t>
      </w:r>
      <w:proofErr w:type="spellStart"/>
      <w:r w:rsidRPr="001052E0">
        <w:rPr>
          <w:sz w:val="22"/>
          <w:szCs w:val="22"/>
        </w:rPr>
        <w:t>Sintel</w:t>
      </w:r>
      <w:proofErr w:type="spellEnd"/>
      <w:r w:rsidRPr="001052E0">
        <w:rPr>
          <w:sz w:val="22"/>
          <w:szCs w:val="22"/>
        </w:rPr>
        <w:t xml:space="preserve"> di Aria spa e di essere specificatamente accreditato/a per l’</w:t>
      </w:r>
      <w:proofErr w:type="spellStart"/>
      <w:r w:rsidRPr="001052E0">
        <w:rPr>
          <w:sz w:val="22"/>
          <w:szCs w:val="22"/>
        </w:rPr>
        <w:t>Ulss</w:t>
      </w:r>
      <w:proofErr w:type="spellEnd"/>
      <w:r w:rsidRPr="001052E0">
        <w:rPr>
          <w:sz w:val="22"/>
          <w:szCs w:val="22"/>
        </w:rPr>
        <w:t xml:space="preserve"> 5 Polesana.</w:t>
      </w:r>
    </w:p>
    <w:p w:rsidR="00950866" w:rsidRPr="001052E0" w:rsidRDefault="00950866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lastRenderedPageBreak/>
        <w:t>di impegnarsi ad assumere, nel caso di aggiudicazione, una quota pari ad almeno il 30% delle assunzioni necessarie per l’esecuzione del contratto o per l’esecuzione di attività connesse o strumentali allo stesso composta da giovani di età inferiore a 36 anni (indipendentemente dal genere di appartenenza) e una quota pari ad almeno il 30% di lavoratori donna</w:t>
      </w:r>
    </w:p>
    <w:p w:rsidR="00BD5741" w:rsidRPr="001052E0" w:rsidRDefault="00BD5741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>Di impegnarsi a fornire i dati necessari all’identificazione del titolare effettivo</w:t>
      </w:r>
    </w:p>
    <w:p w:rsidR="00233A67" w:rsidRPr="00A02AF0" w:rsidRDefault="005A4885" w:rsidP="00233A67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5A4885">
        <w:rPr>
          <w:sz w:val="22"/>
          <w:szCs w:val="22"/>
        </w:rPr>
        <w:t>Aver svolto almeno un servizio analogo al servizio oggetto dell’affidamento rivolto ad operatori sociali e socio-sanitari, per un periodo di durata non inferiore a 18 mesi anche non consecutivi negli ultimi 5 anni, a favore di soggetti pubblici o privati. Per servizi analoghi, a titolo esemplificativo e non esaustivo, si intendono servizi di organizzazione, attivazione ed erogazione di percorsi formativi, di supervisione, di accompagnamento, di monitoraggio, etc</w:t>
      </w:r>
      <w:r w:rsidR="00233A67" w:rsidRPr="00A02AF0">
        <w:rPr>
          <w:sz w:val="22"/>
          <w:szCs w:val="22"/>
        </w:rPr>
        <w:t>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headerReference w:type="default" r:id="rId7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54F" w:rsidRDefault="0079254F" w:rsidP="00F91C1C">
      <w:pPr>
        <w:spacing w:after="0" w:line="240" w:lineRule="auto"/>
      </w:pPr>
      <w:r>
        <w:separator/>
      </w:r>
    </w:p>
  </w:endnote>
  <w:endnote w:type="continuationSeparator" w:id="0">
    <w:p w:rsidR="0079254F" w:rsidRDefault="0079254F" w:rsidP="00F9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54F" w:rsidRDefault="0079254F" w:rsidP="00F91C1C">
      <w:pPr>
        <w:spacing w:after="0" w:line="240" w:lineRule="auto"/>
      </w:pPr>
      <w:r>
        <w:separator/>
      </w:r>
    </w:p>
  </w:footnote>
  <w:footnote w:type="continuationSeparator" w:id="0">
    <w:p w:rsidR="0079254F" w:rsidRDefault="0079254F" w:rsidP="00F9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1C" w:rsidRDefault="00F91C1C">
    <w:pPr>
      <w:pStyle w:val="Intestazione"/>
    </w:pPr>
    <w:r w:rsidRPr="009E2352">
      <w:rPr>
        <w:rFonts w:ascii="Arial" w:hAnsi="Arial" w:cs="Arial"/>
        <w:noProof/>
      </w:rPr>
      <w:drawing>
        <wp:inline distT="0" distB="0" distL="0" distR="0" wp14:anchorId="6466A7DA" wp14:editId="51424025">
          <wp:extent cx="2095994" cy="575310"/>
          <wp:effectExtent l="0" t="0" r="0" b="0"/>
          <wp:docPr id="2" name="Immagine 18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52B15DCA-6800-1545-9C4A-1FDBCD0D8B3A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8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52B15DCA-6800-1545-9C4A-1FDBCD0D8B3A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102722" cy="577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00679F"/>
    <w:rsid w:val="001052E0"/>
    <w:rsid w:val="001506DB"/>
    <w:rsid w:val="001D60CA"/>
    <w:rsid w:val="00233A67"/>
    <w:rsid w:val="00253A03"/>
    <w:rsid w:val="002B3EF8"/>
    <w:rsid w:val="00322E4C"/>
    <w:rsid w:val="00335F03"/>
    <w:rsid w:val="003917E9"/>
    <w:rsid w:val="004A4C8D"/>
    <w:rsid w:val="004D1AD1"/>
    <w:rsid w:val="004E0BBE"/>
    <w:rsid w:val="004E7BE2"/>
    <w:rsid w:val="004F51F7"/>
    <w:rsid w:val="005163BD"/>
    <w:rsid w:val="005167F0"/>
    <w:rsid w:val="00526456"/>
    <w:rsid w:val="005269A3"/>
    <w:rsid w:val="005A4885"/>
    <w:rsid w:val="005A4A50"/>
    <w:rsid w:val="005E769C"/>
    <w:rsid w:val="00617F9B"/>
    <w:rsid w:val="00746AC2"/>
    <w:rsid w:val="0079254F"/>
    <w:rsid w:val="007D0978"/>
    <w:rsid w:val="007F4EC1"/>
    <w:rsid w:val="008E3A00"/>
    <w:rsid w:val="00950866"/>
    <w:rsid w:val="009B7103"/>
    <w:rsid w:val="009B72E1"/>
    <w:rsid w:val="00A14E78"/>
    <w:rsid w:val="00A655C7"/>
    <w:rsid w:val="00AD619F"/>
    <w:rsid w:val="00B43B6B"/>
    <w:rsid w:val="00BD5741"/>
    <w:rsid w:val="00D14A1F"/>
    <w:rsid w:val="00F60ABD"/>
    <w:rsid w:val="00F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C1C"/>
    <w:rPr>
      <w:rFonts w:ascii="Calibri" w:eastAsia="Calibri" w:hAnsi="Calibri" w:cs="SimSun"/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C1C"/>
    <w:rPr>
      <w:rFonts w:ascii="Calibri" w:eastAsia="Calibri" w:hAnsi="Calibri" w:cs="SimSun"/>
      <w:kern w:val="1"/>
      <w:lang w:eastAsia="ar-SA"/>
    </w:rPr>
  </w:style>
  <w:style w:type="character" w:styleId="Collegamentoipertestuale">
    <w:name w:val="Hyperlink"/>
    <w:rsid w:val="005A4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Paola Cancemi</cp:lastModifiedBy>
  <cp:revision>2</cp:revision>
  <dcterms:created xsi:type="dcterms:W3CDTF">2023-06-20T12:00:00Z</dcterms:created>
  <dcterms:modified xsi:type="dcterms:W3CDTF">2023-06-20T12:00:00Z</dcterms:modified>
</cp:coreProperties>
</file>