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8" w:rsidRPr="00547588" w:rsidRDefault="00D161E8" w:rsidP="0054758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Modello 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allegato </w:t>
      </w:r>
      <w:r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>“A” Modulo di manifestazione di interesse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all’Avviso prot. nr.</w:t>
      </w:r>
      <w:r w:rsidR="008C02A8" w:rsidRPr="00547588">
        <w:t xml:space="preserve"> </w:t>
      </w:r>
      <w:r w:rsidR="006738A4">
        <w:rPr>
          <w:rFonts w:ascii="Times New Roman" w:hAnsi="Times New Roman" w:cs="Times New Roman"/>
          <w:bCs/>
          <w:color w:val="000000"/>
          <w:sz w:val="24"/>
          <w:szCs w:val="24"/>
        </w:rPr>
        <w:t>31209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6738A4">
        <w:rPr>
          <w:rFonts w:ascii="Times New Roman" w:hAnsi="Times New Roman" w:cs="Times New Roman"/>
          <w:bCs/>
          <w:color w:val="000000"/>
          <w:sz w:val="24"/>
          <w:szCs w:val="24"/>
        </w:rPr>
        <w:t>04/04/2024</w:t>
      </w:r>
      <w:r w:rsidR="008C02A8" w:rsidRPr="005475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A63200" w:rsidRDefault="00A63200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Spett.le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ULSS 5 “Polesana</w:t>
      </w:r>
      <w:r w:rsidRPr="00A954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3200" w:rsidRPr="00A63200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U.O.C.  Provveditorato, E</w:t>
      </w:r>
      <w:r w:rsidR="00A63200"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conomato e 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</w:t>
      </w:r>
      <w:r w:rsidRPr="00A63200">
        <w:rPr>
          <w:rFonts w:ascii="Times New Roman" w:hAnsi="Times New Roman" w:cs="Times New Roman"/>
          <w:bCs/>
          <w:color w:val="000000"/>
          <w:sz w:val="24"/>
          <w:szCs w:val="24"/>
        </w:rPr>
        <w:t>estione della logistica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45A0F" w:rsidRPr="00A95486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Viale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Tre Martiri 89</w:t>
      </w:r>
    </w:p>
    <w:p w:rsidR="00445A0F" w:rsidRPr="00A95486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45100 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ROVIGO</w:t>
      </w:r>
    </w:p>
    <w:p w:rsidR="00A63200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161E8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3200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632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81165F" w:rsidRPr="008116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INDAGINE DI MERCATO L’INDIVIDUAZIONE DI OPERATORI ECONOMICI, PER L’AFFIDAMENTO, MEDIANTE PROCEDURA DI GARA TELEMATICA, AI SENSI DELL’ART. 50 COMMA 1, LETT. B) D.LGS. N. 36/2023, DELLA GESTIONE DEL SERVIZIO DI TESORERIA DELL’AZIENDA ULSS 5 POLESANA, PER IL PERIODO DI 24 MESI</w:t>
      </w:r>
      <w:r w:rsidR="00D161E8" w:rsidRPr="00D1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sottoscritto 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………………..................……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nato a ………...………………………...……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 ………......…… in qualità di …………………………………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……...... e quindi di legale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rappresentante della ditta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……………………………………...............................… con sede legale in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.............................................................................................................……… C.A.P. ……...….......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via ………………………………………...…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>.……………………….………………. N° ……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 Fax 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sede amministrativa 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 C.A.P………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…....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 via 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.……...…...….n°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…..……… Fax 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E-mail ……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………….…….…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PEC ………………………………………………….</w:t>
      </w:r>
    </w:p>
    <w:p w:rsidR="00445A0F" w:rsidRPr="00A95486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Codice fiscale ……………………………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Partita </w:t>
      </w:r>
      <w:proofErr w:type="spell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I.v.a</w:t>
      </w:r>
      <w:proofErr w:type="spell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 …………………………………</w:t>
      </w:r>
      <w:proofErr w:type="gramStart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  <w:proofErr w:type="gramEnd"/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63200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MANIFESTA INTERESSE AD ESSERE INVITATO ALLA PROCEDURA DI SELEZIONE DI </w:t>
      </w:r>
      <w:proofErr w:type="gramStart"/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</w:t>
      </w:r>
      <w:r w:rsidR="00A63200"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proofErr w:type="gramEnd"/>
      <w:r w:rsid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</w:t>
      </w: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OGGETTO</w:t>
      </w:r>
    </w:p>
    <w:p w:rsidR="00A63200" w:rsidRPr="00C67EFF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B0068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A tal fine, ai sensi degli artt. 46 e 47 del DPR 445/2000, consapevole delle sanzioni penali previste dall’art.</w:t>
      </w:r>
      <w:r w:rsidR="00A632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76 del medesimo, per le ipotesi di falsità in atti e dichiarazioni mendaci ivi indicate,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9B0068" w:rsidRPr="00C67EFF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</w:p>
    <w:p w:rsidR="00445A0F" w:rsidRPr="009B0068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B00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445A0F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trovarsi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nessuna delle ca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use di esclusione previste dagli artt. 94, 95, 96, 97, 98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del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.lgs. n. </w:t>
      </w:r>
      <w:r w:rsidR="0081165F">
        <w:rPr>
          <w:rFonts w:ascii="Times New Roman" w:hAnsi="Times New Roman" w:cs="Times New Roman"/>
          <w:bCs/>
          <w:color w:val="000000"/>
          <w:sz w:val="24"/>
          <w:szCs w:val="24"/>
        </w:rPr>
        <w:t>36/2023;</w:t>
      </w:r>
    </w:p>
    <w:p w:rsidR="00740FD0" w:rsidRPr="00740FD0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0FD0" w:rsidRPr="00740FD0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:rsidR="00AA69B3" w:rsidRPr="00AA69B3" w:rsidRDefault="00AA69B3" w:rsidP="00AA69B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 concorrente non stabilito in Italia, ma in altro Stato Membro, ai sensi dell’art. 100, comma 3 del </w:t>
      </w:r>
      <w:proofErr w:type="gramStart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n. 36/2023, dovrà presentare dichiarazione giurata, ai sensi del DPR n. 445/2000, di essere iscritto in uno dei registri professionali o commerciali di cui all’Allegato II.11 del </w:t>
      </w:r>
      <w:proofErr w:type="gramStart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AA69B3">
        <w:rPr>
          <w:rFonts w:ascii="Times New Roman" w:hAnsi="Times New Roman" w:cs="Times New Roman"/>
          <w:bCs/>
          <w:color w:val="000000"/>
          <w:sz w:val="24"/>
          <w:szCs w:val="24"/>
        </w:rPr>
        <w:t>. n. 36/2023.</w:t>
      </w:r>
    </w:p>
    <w:p w:rsidR="00AA69B3" w:rsidRPr="006738A4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iscritto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all’Albo e autorizzazione all’attività bancaria previste agli articoli 13 e 14 del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D.Lgs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n. 385 del 1993 e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s.m.i..</w:t>
      </w:r>
      <w:proofErr w:type="gramEnd"/>
    </w:p>
    <w:p w:rsidR="00740FD0" w:rsidRPr="006738A4" w:rsidRDefault="006738A4" w:rsidP="006738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6738A4">
        <w:rPr>
          <w:rFonts w:ascii="Times New Roman" w:eastAsia="Times New Roman" w:hAnsi="Times New Roman" w:cs="Times New Roman"/>
          <w:b/>
          <w:bCs/>
          <w:lang w:eastAsia="it-IT"/>
        </w:rPr>
        <w:t>aver gestito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>, negli ultimi 3 (tre) anni (</w:t>
      </w:r>
      <w:r w:rsidRPr="00C61445">
        <w:rPr>
          <w:rFonts w:ascii="Times New Roman" w:eastAsia="Times New Roman" w:hAnsi="Times New Roman" w:cs="Times New Roman"/>
          <w:b/>
          <w:bCs/>
          <w:lang w:eastAsia="it-IT"/>
        </w:rPr>
        <w:t>2021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 xml:space="preserve"> – </w:t>
      </w:r>
      <w:r w:rsidRPr="00C61445">
        <w:rPr>
          <w:rFonts w:ascii="Times New Roman" w:eastAsia="Times New Roman" w:hAnsi="Times New Roman" w:cs="Times New Roman"/>
          <w:b/>
          <w:bCs/>
          <w:lang w:eastAsia="it-IT"/>
        </w:rPr>
        <w:t>2022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 xml:space="preserve"> - </w:t>
      </w:r>
      <w:r w:rsidRPr="00C61445">
        <w:rPr>
          <w:rFonts w:ascii="Times New Roman" w:eastAsia="Times New Roman" w:hAnsi="Times New Roman" w:cs="Times New Roman"/>
          <w:b/>
          <w:bCs/>
          <w:lang w:eastAsia="it-IT"/>
        </w:rPr>
        <w:t>2023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>) servizi di tesoreria presso Pubbliche Amministrazioni</w:t>
      </w:r>
      <w:r w:rsidR="0012688B">
        <w:rPr>
          <w:rFonts w:ascii="Times New Roman" w:eastAsia="Times New Roman" w:hAnsi="Times New Roman" w:cs="Times New Roman"/>
          <w:bCs/>
          <w:lang w:eastAsia="it-IT"/>
        </w:rPr>
        <w:t xml:space="preserve"> come segue (</w:t>
      </w:r>
      <w:r w:rsidR="0012688B" w:rsidRPr="00AF0655">
        <w:rPr>
          <w:rFonts w:ascii="Times New Roman" w:eastAsia="Times New Roman" w:hAnsi="Times New Roman" w:cs="Times New Roman"/>
          <w:bCs/>
          <w:u w:val="single"/>
          <w:lang w:eastAsia="it-IT"/>
        </w:rPr>
        <w:t>indicare</w:t>
      </w:r>
      <w:r w:rsidR="0012688B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AF0655">
        <w:rPr>
          <w:rFonts w:ascii="Times New Roman" w:eastAsia="Times New Roman" w:hAnsi="Times New Roman" w:cs="Times New Roman"/>
          <w:bCs/>
          <w:lang w:eastAsia="it-IT"/>
        </w:rPr>
        <w:t>A</w:t>
      </w:r>
      <w:r w:rsidR="0012688B">
        <w:rPr>
          <w:rFonts w:ascii="Times New Roman" w:eastAsia="Times New Roman" w:hAnsi="Times New Roman" w:cs="Times New Roman"/>
          <w:bCs/>
          <w:lang w:eastAsia="it-IT"/>
        </w:rPr>
        <w:t xml:space="preserve">nno / </w:t>
      </w:r>
      <w:r w:rsidR="00605155">
        <w:rPr>
          <w:rFonts w:ascii="Times New Roman" w:eastAsia="Times New Roman" w:hAnsi="Times New Roman" w:cs="Times New Roman"/>
          <w:bCs/>
          <w:lang w:eastAsia="it-IT"/>
        </w:rPr>
        <w:t xml:space="preserve">P.A. </w:t>
      </w:r>
      <w:r w:rsidR="0012688B">
        <w:rPr>
          <w:rFonts w:ascii="Times New Roman" w:eastAsia="Times New Roman" w:hAnsi="Times New Roman" w:cs="Times New Roman"/>
          <w:bCs/>
          <w:lang w:eastAsia="it-IT"/>
        </w:rPr>
        <w:t>Contraente / Oggetto del Contratto / Durata</w:t>
      </w:r>
      <w:r w:rsidR="00605155">
        <w:rPr>
          <w:rFonts w:ascii="Times New Roman" w:eastAsia="Times New Roman" w:hAnsi="Times New Roman" w:cs="Times New Roman"/>
          <w:bCs/>
          <w:lang w:eastAsia="it-IT"/>
        </w:rPr>
        <w:t xml:space="preserve"> del contratto</w:t>
      </w:r>
      <w:bookmarkStart w:id="0" w:name="_GoBack"/>
      <w:bookmarkEnd w:id="0"/>
      <w:r w:rsidR="0012688B">
        <w:rPr>
          <w:rFonts w:ascii="Times New Roman" w:eastAsia="Times New Roman" w:hAnsi="Times New Roman" w:cs="Times New Roman"/>
          <w:bCs/>
          <w:lang w:eastAsia="it-IT"/>
        </w:rPr>
        <w:t xml:space="preserve"> con indicazione della decorrenza):</w:t>
      </w:r>
    </w:p>
    <w:tbl>
      <w:tblPr>
        <w:tblStyle w:val="Grigliatabella1"/>
        <w:tblW w:w="9197" w:type="dxa"/>
        <w:tblInd w:w="437" w:type="dxa"/>
        <w:tblLook w:val="04A0" w:firstRow="1" w:lastRow="0" w:firstColumn="1" w:lastColumn="0" w:noHBand="0" w:noVBand="1"/>
      </w:tblPr>
      <w:tblGrid>
        <w:gridCol w:w="976"/>
        <w:gridCol w:w="2847"/>
        <w:gridCol w:w="3673"/>
        <w:gridCol w:w="1701"/>
      </w:tblGrid>
      <w:tr w:rsidR="00015B6C" w:rsidRPr="00740FD0" w:rsidTr="00C6333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Anno</w:t>
            </w:r>
          </w:p>
        </w:tc>
        <w:tc>
          <w:tcPr>
            <w:tcW w:w="2847" w:type="dxa"/>
          </w:tcPr>
          <w:p w:rsidR="00015B6C" w:rsidRPr="00740FD0" w:rsidRDefault="0012688B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Pubblica Amministrazione</w:t>
            </w:r>
            <w:r w:rsidR="00015B6C" w:rsidRPr="00740FD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Contraente</w:t>
            </w:r>
          </w:p>
        </w:tc>
        <w:tc>
          <w:tcPr>
            <w:tcW w:w="3673" w:type="dxa"/>
          </w:tcPr>
          <w:p w:rsidR="00015B6C" w:rsidRPr="00015B6C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015B6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Oggetto del Contratto</w:t>
            </w:r>
          </w:p>
        </w:tc>
        <w:tc>
          <w:tcPr>
            <w:tcW w:w="1701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40FD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Durata Contratto</w:t>
            </w:r>
            <w:r w:rsidR="00C6333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15B6C" w:rsidRPr="00740FD0" w:rsidTr="00C6333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C6333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5B6C" w:rsidRPr="00740FD0" w:rsidTr="00C6333C">
        <w:tc>
          <w:tcPr>
            <w:tcW w:w="976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7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5B6C" w:rsidRPr="00740FD0" w:rsidRDefault="00015B6C" w:rsidP="00740FD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40FD0" w:rsidRPr="00740FD0" w:rsidRDefault="00740FD0" w:rsidP="00740F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738A4" w:rsidRPr="007C68BC" w:rsidRDefault="006738A4" w:rsidP="006738A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6738A4">
        <w:rPr>
          <w:rFonts w:ascii="Times New Roman" w:eastAsia="Times New Roman" w:hAnsi="Times New Roman" w:cs="Times New Roman"/>
          <w:b/>
          <w:bCs/>
          <w:lang w:eastAsia="it-IT"/>
        </w:rPr>
        <w:t>possesso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 xml:space="preserve">, al momento della pubblicazione del presente avviso, </w:t>
      </w:r>
      <w:r>
        <w:rPr>
          <w:rFonts w:ascii="Times New Roman" w:eastAsia="Times New Roman" w:hAnsi="Times New Roman" w:cs="Times New Roman"/>
          <w:bCs/>
          <w:lang w:eastAsia="it-IT"/>
        </w:rPr>
        <w:t>della Sede di Tesoreria</w:t>
      </w:r>
      <w:r w:rsidRPr="00C61445">
        <w:rPr>
          <w:rFonts w:ascii="Times New Roman" w:eastAsia="Times New Roman" w:hAnsi="Times New Roman" w:cs="Times New Roman"/>
          <w:bCs/>
          <w:lang w:eastAsia="it-IT"/>
        </w:rPr>
        <w:t xml:space="preserve"> nella Provincia di Rovigo</w:t>
      </w:r>
      <w:r>
        <w:rPr>
          <w:rFonts w:ascii="Times New Roman" w:eastAsia="Times New Roman" w:hAnsi="Times New Roman" w:cs="Times New Roman"/>
          <w:bCs/>
          <w:lang w:eastAsia="it-IT"/>
        </w:rPr>
        <w:t>.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non partecipare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sé e contemporaneamente sotto qualsiasi altra forma quale componente di altri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Soggetti concorrenti;</w:t>
      </w:r>
    </w:p>
    <w:p w:rsidR="00740FD0" w:rsidRPr="00740FD0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autorizzare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espressamente l’A.ULSS 5 “Polesana”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 effettuare le comunicazioni e l’invio della lettera di invito al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seguente indirizzo </w:t>
      </w:r>
      <w:proofErr w:type="gramStart"/>
      <w:r w:rsidR="00445A0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PEC: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</w:t>
      </w:r>
    </w:p>
    <w:p w:rsidR="00445A0F" w:rsidRPr="00740FD0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40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essere a conoscenza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che la presente dichiarazione non costituisce prova di possesso dei requisiti </w:t>
      </w:r>
      <w:proofErr w:type="gramStart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carattere</w:t>
      </w:r>
      <w:proofErr w:type="gramEnd"/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generale e professionali richiesti per l’affidamento della procedura, che invece dovranno essere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dichiarati dall’interessato e verificati 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dall’A.ULSS 5 “Polesana</w:t>
      </w:r>
      <w:r w:rsidR="00C67EFF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nei modi di legge in occasione della procedura di</w:t>
      </w:r>
      <w:r w:rsidR="009B0068"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40FD0">
        <w:rPr>
          <w:rFonts w:ascii="Times New Roman" w:hAnsi="Times New Roman" w:cs="Times New Roman"/>
          <w:bCs/>
          <w:color w:val="000000"/>
          <w:sz w:val="24"/>
          <w:szCs w:val="24"/>
        </w:rPr>
        <w:t>affidamento.</w:t>
      </w:r>
    </w:p>
    <w:p w:rsidR="009B0068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(Luogo e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data)_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="00BF2004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</w:t>
      </w:r>
    </w:p>
    <w:p w:rsidR="00445A0F" w:rsidRPr="00A95486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445A0F"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IL/LA DICHIARANTE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(Timbro e firma)</w:t>
      </w: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</w:t>
      </w:r>
    </w:p>
    <w:p w:rsidR="00C758D2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5A0F" w:rsidRPr="00A95486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N.B. La presente dichiarazione dovrà essere sottoscritta, in calce e per esteso con firma leggibile da parte del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legale rappresentante o altra persona abilitata ad impegnare l’impresa. In tale ultimo caso dovrà essere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prodotto il documento copia del documento di comprova dei poteri di firma (es. procura generale o</w:t>
      </w:r>
      <w:r w:rsidR="009B0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speciale..</w:t>
      </w:r>
      <w:proofErr w:type="gramEnd"/>
      <w:r w:rsidRPr="00A95486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FF2BBD" w:rsidRPr="00C758D2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Alla presente dichiarazione dovrà essere allegata copia del documento di identità del sottoscrittore, in corso</w:t>
      </w:r>
      <w:r w:rsidR="0056659D"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758D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di validità.</w:t>
      </w:r>
    </w:p>
    <w:sectPr w:rsidR="00FF2BBD" w:rsidRPr="00C75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06"/>
    <w:rsid w:val="00015B6C"/>
    <w:rsid w:val="00021722"/>
    <w:rsid w:val="00077220"/>
    <w:rsid w:val="000B4214"/>
    <w:rsid w:val="00100F02"/>
    <w:rsid w:val="0012688B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547588"/>
    <w:rsid w:val="0056659D"/>
    <w:rsid w:val="00583948"/>
    <w:rsid w:val="005B4ADE"/>
    <w:rsid w:val="00605155"/>
    <w:rsid w:val="006415C7"/>
    <w:rsid w:val="00664C8F"/>
    <w:rsid w:val="006738A4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B0068"/>
    <w:rsid w:val="00A63200"/>
    <w:rsid w:val="00A95486"/>
    <w:rsid w:val="00AA69B3"/>
    <w:rsid w:val="00AD0310"/>
    <w:rsid w:val="00AF0655"/>
    <w:rsid w:val="00B27463"/>
    <w:rsid w:val="00B30B88"/>
    <w:rsid w:val="00B73F5A"/>
    <w:rsid w:val="00BE4D0C"/>
    <w:rsid w:val="00BF2004"/>
    <w:rsid w:val="00C043CC"/>
    <w:rsid w:val="00C6333C"/>
    <w:rsid w:val="00C67EFF"/>
    <w:rsid w:val="00C758D2"/>
    <w:rsid w:val="00CC5C40"/>
    <w:rsid w:val="00D01FFE"/>
    <w:rsid w:val="00D161E8"/>
    <w:rsid w:val="00DA26AA"/>
    <w:rsid w:val="00DD19BA"/>
    <w:rsid w:val="00E10A76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EA39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Nicola Bregolin</cp:lastModifiedBy>
  <cp:revision>73</cp:revision>
  <cp:lastPrinted>2019-12-19T12:29:00Z</cp:lastPrinted>
  <dcterms:created xsi:type="dcterms:W3CDTF">2019-12-23T08:35:00Z</dcterms:created>
  <dcterms:modified xsi:type="dcterms:W3CDTF">2024-04-04T13:23:00Z</dcterms:modified>
</cp:coreProperties>
</file>