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B71" w:rsidRPr="00495AD4" w:rsidRDefault="00D53B71" w:rsidP="007D6D32">
      <w:pPr>
        <w:pStyle w:val="Standard"/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2556C3" w:rsidRDefault="00A230C0" w:rsidP="00B57666">
      <w:pPr>
        <w:ind w:left="142" w:right="-1"/>
        <w:jc w:val="right"/>
        <w:rPr>
          <w:rFonts w:ascii="Calibri Light" w:hAnsi="Calibri Light"/>
          <w:i/>
          <w:noProof/>
          <w:u w:val="single"/>
          <w:lang w:eastAsia="it-IT"/>
        </w:rPr>
      </w:pPr>
      <w:r>
        <w:rPr>
          <w:rFonts w:ascii="Calibri Light" w:hAnsi="Calibri Light"/>
          <w:noProof/>
          <w:u w:val="single"/>
          <w:lang w:eastAsia="it-IT"/>
        </w:rPr>
        <w:t xml:space="preserve">ALLEGATO 1 </w:t>
      </w:r>
      <w:r w:rsidR="00CA1226">
        <w:rPr>
          <w:rFonts w:ascii="Calibri Light" w:hAnsi="Calibri Light"/>
          <w:noProof/>
          <w:u w:val="single"/>
          <w:lang w:eastAsia="it-IT"/>
        </w:rPr>
        <w:t>–</w:t>
      </w:r>
      <w:r>
        <w:rPr>
          <w:rFonts w:ascii="Calibri Light" w:hAnsi="Calibri Light"/>
          <w:noProof/>
          <w:u w:val="single"/>
          <w:lang w:eastAsia="it-IT"/>
        </w:rPr>
        <w:t xml:space="preserve"> </w:t>
      </w:r>
      <w:r w:rsidR="00127672" w:rsidRPr="00B57666">
        <w:rPr>
          <w:rFonts w:ascii="Calibri Light" w:hAnsi="Calibri Light"/>
          <w:i/>
          <w:noProof/>
          <w:u w:val="single"/>
          <w:lang w:eastAsia="it-IT"/>
        </w:rPr>
        <w:t>Modello</w:t>
      </w:r>
      <w:r w:rsidR="002556C3">
        <w:rPr>
          <w:rFonts w:ascii="Calibri Light" w:hAnsi="Calibri Light"/>
          <w:i/>
          <w:noProof/>
          <w:u w:val="single"/>
          <w:lang w:eastAsia="it-IT"/>
        </w:rPr>
        <w:t xml:space="preserve"> domanda di partecipazione</w:t>
      </w:r>
    </w:p>
    <w:p w:rsidR="002556C3" w:rsidRDefault="002556C3" w:rsidP="00B57666">
      <w:pPr>
        <w:ind w:left="142" w:right="-1"/>
        <w:jc w:val="right"/>
        <w:rPr>
          <w:rFonts w:ascii="Calibri Light" w:hAnsi="Calibri Light"/>
          <w:i/>
          <w:noProof/>
          <w:u w:val="single"/>
          <w:lang w:eastAsia="it-IT"/>
        </w:rPr>
      </w:pPr>
    </w:p>
    <w:p w:rsidR="00CA1226" w:rsidRDefault="00CA1226" w:rsidP="007D6D32">
      <w:pPr>
        <w:ind w:left="142" w:right="397"/>
        <w:jc w:val="both"/>
        <w:rPr>
          <w:rFonts w:ascii="Calibri Light" w:hAnsi="Calibri Light"/>
          <w:noProof/>
          <w:lang w:eastAsia="it-IT"/>
        </w:rPr>
      </w:pPr>
    </w:p>
    <w:p w:rsidR="00127672" w:rsidRPr="00306BAF" w:rsidRDefault="004A284F" w:rsidP="009B2865">
      <w:pPr>
        <w:pStyle w:val="Standard"/>
        <w:spacing w:line="276" w:lineRule="auto"/>
        <w:ind w:left="142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Calibri Light" w:hAnsi="Calibri Light"/>
          <w:b/>
          <w:sz w:val="20"/>
          <w:szCs w:val="20"/>
        </w:rPr>
        <w:t xml:space="preserve">       </w:t>
      </w:r>
      <w:r>
        <w:rPr>
          <w:rFonts w:ascii="Calibri Light" w:hAnsi="Calibri Light"/>
          <w:b/>
          <w:sz w:val="20"/>
          <w:szCs w:val="20"/>
        </w:rPr>
        <w:tab/>
      </w:r>
      <w:r>
        <w:rPr>
          <w:rFonts w:ascii="Calibri Light" w:hAnsi="Calibri Light"/>
          <w:b/>
          <w:sz w:val="20"/>
          <w:szCs w:val="20"/>
        </w:rPr>
        <w:tab/>
      </w:r>
      <w:r w:rsidRPr="00306BAF">
        <w:rPr>
          <w:rFonts w:ascii="Times New Roman" w:hAnsi="Times New Roman" w:cs="Times New Roman"/>
          <w:b/>
          <w:sz w:val="22"/>
          <w:szCs w:val="22"/>
        </w:rPr>
        <w:tab/>
        <w:t>All’Azienda ULSS 5 Polesana</w:t>
      </w:r>
    </w:p>
    <w:p w:rsidR="004A284F" w:rsidRPr="00306BAF" w:rsidRDefault="004A284F" w:rsidP="009B2865">
      <w:pPr>
        <w:pStyle w:val="Standard"/>
        <w:spacing w:line="276" w:lineRule="auto"/>
        <w:ind w:left="5814" w:firstLine="567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306BAF">
        <w:rPr>
          <w:rFonts w:ascii="Times New Roman" w:hAnsi="Times New Roman" w:cs="Times New Roman"/>
          <w:b/>
          <w:sz w:val="22"/>
          <w:szCs w:val="22"/>
        </w:rPr>
        <w:t xml:space="preserve">            Viale Tre Martiri, 89 </w:t>
      </w:r>
    </w:p>
    <w:p w:rsidR="004A284F" w:rsidRPr="00306BAF" w:rsidRDefault="004A284F" w:rsidP="009B2865">
      <w:pPr>
        <w:pStyle w:val="Standard"/>
        <w:spacing w:line="276" w:lineRule="auto"/>
        <w:ind w:left="142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306BAF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45100 ROVIGO</w:t>
      </w:r>
    </w:p>
    <w:p w:rsidR="004A284F" w:rsidRDefault="004A284F" w:rsidP="00FB6884">
      <w:pPr>
        <w:pStyle w:val="Standard"/>
        <w:spacing w:line="276" w:lineRule="auto"/>
        <w:ind w:left="14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D30E9" w:rsidRPr="00306BAF" w:rsidRDefault="000D30E9" w:rsidP="00FB6884">
      <w:pPr>
        <w:pStyle w:val="Standard"/>
        <w:spacing w:line="276" w:lineRule="auto"/>
        <w:ind w:left="14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B6EC9" w:rsidRPr="00306BAF" w:rsidRDefault="005B6EC9" w:rsidP="005B6EC9">
      <w:pPr>
        <w:widowControl w:val="0"/>
        <w:autoSpaceDE w:val="0"/>
        <w:adjustRightInd w:val="0"/>
        <w:ind w:left="142"/>
        <w:jc w:val="both"/>
        <w:textAlignment w:val="auto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bidi="ar-SA"/>
        </w:rPr>
      </w:pPr>
      <w:r w:rsidRPr="00306BA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bidi="ar-SA"/>
        </w:rPr>
        <w:t>AVVISO D</w:t>
      </w:r>
      <w:r w:rsidR="002D01C2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bidi="ar-SA"/>
        </w:rPr>
        <w:t xml:space="preserve">I </w:t>
      </w:r>
      <w:r w:rsidRPr="00306BA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bidi="ar-SA"/>
        </w:rPr>
        <w:t>INTERESSE PER LA PARTECIPAZIONE/COLLABORAZIONE ALLA REALIZZAZIONE/PROSECUZIONE DI INTERVENTI E SERVIZI A FAVORE DI PERSONE CON DISABILITA’ GRAVE PRIVE DEL SOSTEGNO FAMILIARE (“DOPO DI NOI”), DI CUI ALLA L. 112/2016, AL DM 23/11/2016 COME DEFINITI DALLE DGR 2141/2017, 154/2018 E SUCCESSIVE.</w:t>
      </w:r>
    </w:p>
    <w:p w:rsidR="00FB6884" w:rsidRPr="00306BAF" w:rsidRDefault="00FB6884" w:rsidP="00FB6884">
      <w:pPr>
        <w:pStyle w:val="Standard"/>
        <w:spacing w:line="276" w:lineRule="auto"/>
        <w:ind w:left="142"/>
        <w:jc w:val="both"/>
        <w:rPr>
          <w:rFonts w:ascii="Times New Roman" w:hAnsi="Times New Roman" w:cs="Times New Roman"/>
          <w:b/>
          <w:bCs/>
          <w:kern w:val="36"/>
          <w:sz w:val="22"/>
          <w:szCs w:val="22"/>
        </w:rPr>
      </w:pPr>
    </w:p>
    <w:p w:rsidR="00720814" w:rsidRPr="00306BAF" w:rsidRDefault="00720814" w:rsidP="00720814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06BAF">
        <w:rPr>
          <w:rFonts w:ascii="Times New Roman" w:hAnsi="Times New Roman" w:cs="Times New Roman"/>
          <w:b/>
          <w:bCs/>
          <w:sz w:val="22"/>
          <w:szCs w:val="22"/>
        </w:rPr>
        <w:t>(Artt. 46 e 47 del T.U. approvato con D.P.R. 28.12.2000, n. 445)</w:t>
      </w:r>
    </w:p>
    <w:p w:rsidR="001B2CED" w:rsidRPr="00306BAF" w:rsidRDefault="001B2CED" w:rsidP="00720814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20814" w:rsidRDefault="00720814" w:rsidP="00FB6884">
      <w:pPr>
        <w:pStyle w:val="Standard"/>
        <w:spacing w:line="276" w:lineRule="auto"/>
        <w:ind w:left="142"/>
        <w:jc w:val="both"/>
        <w:rPr>
          <w:rFonts w:ascii="Times New Roman" w:hAnsi="Times New Roman" w:cs="Times New Roman"/>
          <w:b/>
          <w:bCs/>
          <w:kern w:val="36"/>
          <w:sz w:val="22"/>
          <w:szCs w:val="22"/>
        </w:rPr>
      </w:pPr>
      <w:bookmarkStart w:id="0" w:name="_GoBack"/>
      <w:bookmarkEnd w:id="0"/>
    </w:p>
    <w:p w:rsidR="00FB6884" w:rsidRPr="00306BAF" w:rsidRDefault="00FB6884" w:rsidP="00FB6884">
      <w:pPr>
        <w:ind w:left="142"/>
        <w:jc w:val="both"/>
        <w:rPr>
          <w:rFonts w:ascii="Times New Roman" w:hAnsi="Times New Roman" w:cs="Times New Roman"/>
          <w:bCs/>
          <w:kern w:val="36"/>
          <w:sz w:val="22"/>
          <w:szCs w:val="22"/>
        </w:rPr>
      </w:pPr>
      <w:r w:rsidRPr="00306BAF">
        <w:rPr>
          <w:rFonts w:ascii="Times New Roman" w:hAnsi="Times New Roman" w:cs="Times New Roman"/>
          <w:bCs/>
          <w:kern w:val="36"/>
          <w:sz w:val="22"/>
          <w:szCs w:val="22"/>
        </w:rPr>
        <w:t>Il/la sottoscritto</w:t>
      </w:r>
      <w:r w:rsidR="00CD3968">
        <w:rPr>
          <w:rFonts w:ascii="Times New Roman" w:hAnsi="Times New Roman" w:cs="Times New Roman"/>
          <w:bCs/>
          <w:kern w:val="36"/>
          <w:sz w:val="22"/>
          <w:szCs w:val="22"/>
        </w:rPr>
        <w:t>_</w:t>
      </w:r>
      <w:r w:rsidR="00456E48" w:rsidRPr="00306BAF">
        <w:rPr>
          <w:rFonts w:ascii="Times New Roman" w:hAnsi="Times New Roman" w:cs="Times New Roman"/>
          <w:bCs/>
          <w:kern w:val="36"/>
          <w:sz w:val="22"/>
          <w:szCs w:val="22"/>
        </w:rPr>
        <w:t xml:space="preserve"> _____________________________</w:t>
      </w:r>
      <w:r w:rsidRPr="00306BAF">
        <w:rPr>
          <w:rFonts w:ascii="Times New Roman" w:hAnsi="Times New Roman" w:cs="Times New Roman"/>
          <w:bCs/>
          <w:kern w:val="36"/>
          <w:sz w:val="22"/>
          <w:szCs w:val="22"/>
        </w:rPr>
        <w:t>_________________________</w:t>
      </w:r>
      <w:r w:rsidR="00306BAF">
        <w:rPr>
          <w:rFonts w:ascii="Times New Roman" w:hAnsi="Times New Roman" w:cs="Times New Roman"/>
          <w:bCs/>
          <w:kern w:val="36"/>
          <w:sz w:val="22"/>
          <w:szCs w:val="22"/>
        </w:rPr>
        <w:t>_________________</w:t>
      </w:r>
    </w:p>
    <w:p w:rsidR="00FB6884" w:rsidRPr="00306BAF" w:rsidRDefault="00FB6884" w:rsidP="00FB6884">
      <w:pPr>
        <w:ind w:left="142"/>
        <w:jc w:val="both"/>
        <w:rPr>
          <w:rFonts w:ascii="Times New Roman" w:hAnsi="Times New Roman" w:cs="Times New Roman"/>
          <w:bCs/>
          <w:kern w:val="36"/>
          <w:sz w:val="22"/>
          <w:szCs w:val="22"/>
        </w:rPr>
      </w:pPr>
    </w:p>
    <w:p w:rsidR="00FB6884" w:rsidRDefault="00FB6884" w:rsidP="00FB6884">
      <w:pPr>
        <w:ind w:left="142"/>
        <w:jc w:val="both"/>
        <w:rPr>
          <w:rFonts w:ascii="Times New Roman" w:hAnsi="Times New Roman" w:cs="Times New Roman"/>
          <w:bCs/>
          <w:kern w:val="36"/>
          <w:sz w:val="22"/>
          <w:szCs w:val="22"/>
        </w:rPr>
      </w:pPr>
      <w:r w:rsidRPr="00306BAF">
        <w:rPr>
          <w:rFonts w:ascii="Times New Roman" w:hAnsi="Times New Roman" w:cs="Times New Roman"/>
          <w:bCs/>
          <w:kern w:val="36"/>
          <w:sz w:val="22"/>
          <w:szCs w:val="22"/>
        </w:rPr>
        <w:t>in qualità di Legale Rappresentante dell’Ente__________________________________________</w:t>
      </w:r>
      <w:r w:rsidR="00306BAF">
        <w:rPr>
          <w:rFonts w:ascii="Times New Roman" w:hAnsi="Times New Roman" w:cs="Times New Roman"/>
          <w:bCs/>
          <w:kern w:val="36"/>
          <w:sz w:val="22"/>
          <w:szCs w:val="22"/>
        </w:rPr>
        <w:t>_______</w:t>
      </w:r>
    </w:p>
    <w:p w:rsidR="00CD3968" w:rsidRDefault="00CD3968" w:rsidP="00FB6884">
      <w:pPr>
        <w:ind w:left="142"/>
        <w:jc w:val="both"/>
        <w:rPr>
          <w:rFonts w:ascii="Times New Roman" w:hAnsi="Times New Roman" w:cs="Times New Roman"/>
          <w:bCs/>
          <w:kern w:val="36"/>
          <w:sz w:val="22"/>
          <w:szCs w:val="22"/>
        </w:rPr>
      </w:pPr>
    </w:p>
    <w:p w:rsidR="00CD3968" w:rsidRDefault="00CD3968" w:rsidP="00CD3968">
      <w:pPr>
        <w:spacing w:line="100" w:lineRule="atLeast"/>
        <w:ind w:left="142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con sede in</w:t>
      </w:r>
      <w:r>
        <w:rPr>
          <w:rFonts w:ascii="Times New Roman" w:hAnsi="Times New Roman" w:cs="Times New Roman"/>
          <w:bCs/>
          <w:color w:val="000000"/>
        </w:rPr>
        <w:t xml:space="preserve"> _________________________ </w:t>
      </w:r>
      <w:r w:rsidRPr="005167F0">
        <w:rPr>
          <w:rFonts w:ascii="Times New Roman" w:hAnsi="Times New Roman" w:cs="Times New Roman"/>
          <w:bCs/>
          <w:color w:val="000000"/>
        </w:rPr>
        <w:t xml:space="preserve">C.A.P. </w:t>
      </w:r>
      <w:r>
        <w:rPr>
          <w:rFonts w:ascii="Times New Roman" w:hAnsi="Times New Roman" w:cs="Times New Roman"/>
          <w:bCs/>
          <w:color w:val="000000"/>
        </w:rPr>
        <w:t xml:space="preserve">_________ </w:t>
      </w:r>
      <w:r w:rsidRPr="005167F0">
        <w:rPr>
          <w:rFonts w:ascii="Times New Roman" w:hAnsi="Times New Roman" w:cs="Times New Roman"/>
          <w:bCs/>
          <w:color w:val="000000"/>
        </w:rPr>
        <w:t>via</w:t>
      </w:r>
      <w:r>
        <w:rPr>
          <w:rFonts w:ascii="Times New Roman" w:hAnsi="Times New Roman" w:cs="Times New Roman"/>
          <w:bCs/>
          <w:color w:val="000000"/>
        </w:rPr>
        <w:t xml:space="preserve"> ____________________ n. ___</w:t>
      </w:r>
    </w:p>
    <w:p w:rsidR="00CD3968" w:rsidRDefault="00CD3968" w:rsidP="00CD3968">
      <w:pPr>
        <w:spacing w:line="100" w:lineRule="atLeast"/>
        <w:ind w:left="142"/>
        <w:jc w:val="both"/>
        <w:rPr>
          <w:rFonts w:ascii="Times New Roman" w:hAnsi="Times New Roman" w:cs="Times New Roman"/>
          <w:bCs/>
          <w:color w:val="000000"/>
        </w:rPr>
      </w:pPr>
    </w:p>
    <w:p w:rsidR="00CD3968" w:rsidRDefault="00CD3968" w:rsidP="00CD3968">
      <w:pPr>
        <w:spacing w:line="100" w:lineRule="atLeast"/>
        <w:ind w:left="142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tel</w:t>
      </w:r>
      <w:r>
        <w:rPr>
          <w:rFonts w:ascii="Times New Roman" w:hAnsi="Times New Roman" w:cs="Times New Roman"/>
          <w:bCs/>
          <w:color w:val="000000"/>
        </w:rPr>
        <w:t xml:space="preserve">. ___________ </w:t>
      </w:r>
      <w:r w:rsidRPr="005167F0">
        <w:rPr>
          <w:rFonts w:ascii="Times New Roman" w:hAnsi="Times New Roman" w:cs="Times New Roman"/>
          <w:bCs/>
          <w:color w:val="000000"/>
        </w:rPr>
        <w:t>Fax</w:t>
      </w:r>
      <w:r>
        <w:rPr>
          <w:rFonts w:ascii="Times New Roman" w:hAnsi="Times New Roman" w:cs="Times New Roman"/>
          <w:bCs/>
          <w:color w:val="000000"/>
        </w:rPr>
        <w:t xml:space="preserve"> _________</w:t>
      </w:r>
      <w:r w:rsidRPr="005167F0">
        <w:rPr>
          <w:rFonts w:ascii="Times New Roman" w:hAnsi="Times New Roman" w:cs="Times New Roman"/>
          <w:bCs/>
          <w:color w:val="000000"/>
        </w:rPr>
        <w:t xml:space="preserve"> E-mail</w:t>
      </w:r>
      <w:r>
        <w:rPr>
          <w:rFonts w:ascii="Times New Roman" w:hAnsi="Times New Roman" w:cs="Times New Roman"/>
          <w:bCs/>
          <w:color w:val="000000"/>
        </w:rPr>
        <w:t xml:space="preserve"> _____________________ PE</w:t>
      </w:r>
      <w:r w:rsidRPr="005167F0">
        <w:rPr>
          <w:rFonts w:ascii="Times New Roman" w:hAnsi="Times New Roman" w:cs="Times New Roman"/>
          <w:bCs/>
          <w:color w:val="000000"/>
        </w:rPr>
        <w:t>C</w:t>
      </w:r>
      <w:r>
        <w:rPr>
          <w:rFonts w:ascii="Times New Roman" w:hAnsi="Times New Roman" w:cs="Times New Roman"/>
          <w:bCs/>
          <w:color w:val="000000"/>
        </w:rPr>
        <w:t xml:space="preserve"> ___________________</w:t>
      </w:r>
    </w:p>
    <w:p w:rsidR="00CD3968" w:rsidRDefault="00CD3968" w:rsidP="00CD3968">
      <w:pPr>
        <w:spacing w:line="100" w:lineRule="atLeast"/>
        <w:ind w:left="14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</w:t>
      </w:r>
    </w:p>
    <w:p w:rsidR="00CD3968" w:rsidRDefault="00CD3968" w:rsidP="00CD3968">
      <w:pPr>
        <w:spacing w:line="100" w:lineRule="atLeast"/>
        <w:ind w:left="14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Codice Fi</w:t>
      </w:r>
      <w:r w:rsidRPr="005167F0">
        <w:rPr>
          <w:rFonts w:ascii="Times New Roman" w:hAnsi="Times New Roman" w:cs="Times New Roman"/>
          <w:bCs/>
          <w:color w:val="000000"/>
        </w:rPr>
        <w:t>scale</w:t>
      </w:r>
      <w:r>
        <w:rPr>
          <w:rFonts w:ascii="Times New Roman" w:hAnsi="Times New Roman" w:cs="Times New Roman"/>
          <w:bCs/>
          <w:color w:val="000000"/>
        </w:rPr>
        <w:t xml:space="preserve"> _________________________ Partita Iva ________________________________</w:t>
      </w:r>
    </w:p>
    <w:p w:rsidR="001B2CED" w:rsidRDefault="001B2CED" w:rsidP="008A254B">
      <w:pPr>
        <w:autoSpaceDE w:val="0"/>
        <w:adjustRightInd w:val="0"/>
        <w:jc w:val="center"/>
        <w:rPr>
          <w:rFonts w:ascii="Times New Roman" w:hAnsi="Times New Roman" w:cs="Times New Roman"/>
          <w:b/>
          <w:i/>
          <w:sz w:val="22"/>
          <w:szCs w:val="22"/>
        </w:rPr>
      </w:pPr>
    </w:p>
    <w:p w:rsidR="000D30E9" w:rsidRPr="00306BAF" w:rsidRDefault="000D30E9" w:rsidP="008A254B">
      <w:pPr>
        <w:autoSpaceDE w:val="0"/>
        <w:adjustRightInd w:val="0"/>
        <w:jc w:val="center"/>
        <w:rPr>
          <w:rFonts w:ascii="Times New Roman" w:hAnsi="Times New Roman" w:cs="Times New Roman"/>
          <w:b/>
          <w:i/>
          <w:sz w:val="22"/>
          <w:szCs w:val="22"/>
        </w:rPr>
      </w:pPr>
    </w:p>
    <w:p w:rsidR="00720814" w:rsidRDefault="00720814" w:rsidP="00720814">
      <w:pPr>
        <w:autoSpaceDE w:val="0"/>
        <w:adjustRightInd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546CBE" w:rsidRPr="007E6D8B" w:rsidRDefault="00546CBE" w:rsidP="00546CBE">
      <w:pPr>
        <w:spacing w:line="100" w:lineRule="atLeast"/>
        <w:jc w:val="center"/>
        <w:rPr>
          <w:rFonts w:ascii="Times New Roman" w:hAnsi="Times New Roman" w:cs="Times New Roman"/>
          <w:bCs/>
          <w:i/>
          <w:color w:val="000000"/>
          <w:sz w:val="22"/>
          <w:szCs w:val="22"/>
        </w:rPr>
      </w:pPr>
      <w:r w:rsidRPr="007E6D8B">
        <w:rPr>
          <w:rFonts w:ascii="Times New Roman" w:hAnsi="Times New Roman" w:cs="Times New Roman"/>
          <w:bCs/>
          <w:i/>
          <w:color w:val="000000"/>
          <w:sz w:val="22"/>
          <w:szCs w:val="22"/>
        </w:rPr>
        <w:t>ai sensi degli artt. 46 e 47 del DPR 445/2000, consapevole delle sanzioni penali previste dall’art. 76 del medesimo, per le ipotesi di falsità in atti e dichiarazioni mendaci ivi indicate,</w:t>
      </w:r>
    </w:p>
    <w:p w:rsidR="00546CBE" w:rsidRDefault="00546CBE" w:rsidP="00720814">
      <w:pPr>
        <w:autoSpaceDE w:val="0"/>
        <w:adjustRightInd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AD3559" w:rsidRDefault="00AD3559" w:rsidP="00720814">
      <w:pPr>
        <w:autoSpaceDE w:val="0"/>
        <w:adjustRightInd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FB6884" w:rsidRPr="00306BAF" w:rsidRDefault="009116D0" w:rsidP="009116D0">
      <w:pPr>
        <w:pStyle w:val="Standard"/>
        <w:spacing w:line="276" w:lineRule="auto"/>
        <w:ind w:left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06BAF">
        <w:rPr>
          <w:rFonts w:ascii="Times New Roman" w:hAnsi="Times New Roman" w:cs="Times New Roman"/>
          <w:b/>
          <w:sz w:val="22"/>
          <w:szCs w:val="22"/>
        </w:rPr>
        <w:t>D</w:t>
      </w:r>
      <w:r w:rsidR="00720814" w:rsidRPr="00306BAF">
        <w:rPr>
          <w:rFonts w:ascii="Times New Roman" w:hAnsi="Times New Roman" w:cs="Times New Roman"/>
          <w:b/>
          <w:sz w:val="22"/>
          <w:szCs w:val="22"/>
        </w:rPr>
        <w:t>ICHIARA</w:t>
      </w:r>
    </w:p>
    <w:p w:rsidR="00450080" w:rsidRPr="00306BAF" w:rsidRDefault="00450080" w:rsidP="009116D0">
      <w:pPr>
        <w:pStyle w:val="Standard"/>
        <w:spacing w:line="276" w:lineRule="auto"/>
        <w:ind w:left="14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90306" w:rsidRPr="00306BAF" w:rsidRDefault="00627913" w:rsidP="00627913">
      <w:pPr>
        <w:numPr>
          <w:ilvl w:val="0"/>
          <w:numId w:val="7"/>
        </w:numPr>
        <w:autoSpaceDE w:val="0"/>
        <w:adjustRightInd w:val="0"/>
        <w:ind w:left="567" w:hanging="425"/>
        <w:jc w:val="both"/>
        <w:textAlignment w:val="auto"/>
        <w:rPr>
          <w:rFonts w:ascii="Times New Roman" w:eastAsia="TimesNewRoman-Identity-H" w:hAnsi="Times New Roman" w:cs="Times New Roman"/>
          <w:sz w:val="22"/>
          <w:szCs w:val="22"/>
        </w:rPr>
      </w:pPr>
      <w:r w:rsidRPr="00306BAF">
        <w:rPr>
          <w:rFonts w:ascii="Times New Roman" w:eastAsia="TimesNewRoman-Identity-H" w:hAnsi="Times New Roman" w:cs="Times New Roman"/>
          <w:sz w:val="22"/>
          <w:szCs w:val="22"/>
        </w:rPr>
        <w:t>di</w:t>
      </w:r>
      <w:r w:rsidR="00B90306" w:rsidRPr="00306BAF">
        <w:rPr>
          <w:rFonts w:ascii="Times New Roman" w:eastAsia="TimesNewRoman-Identity-H" w:hAnsi="Times New Roman" w:cs="Times New Roman"/>
          <w:sz w:val="22"/>
          <w:szCs w:val="22"/>
        </w:rPr>
        <w:t xml:space="preserve"> non trovarsi in alcuna delle cause di esclusione di cui all’art. 80 del </w:t>
      </w:r>
      <w:proofErr w:type="gramStart"/>
      <w:r w:rsidR="00B90306" w:rsidRPr="00306BAF">
        <w:rPr>
          <w:rFonts w:ascii="Times New Roman" w:eastAsia="TimesNewRoman-Identity-H" w:hAnsi="Times New Roman" w:cs="Times New Roman"/>
          <w:sz w:val="22"/>
          <w:szCs w:val="22"/>
        </w:rPr>
        <w:t>D.Lgs</w:t>
      </w:r>
      <w:proofErr w:type="gramEnd"/>
      <w:r w:rsidR="00B90306" w:rsidRPr="00306BAF">
        <w:rPr>
          <w:rFonts w:ascii="Times New Roman" w:eastAsia="TimesNewRoman-Identity-H" w:hAnsi="Times New Roman" w:cs="Times New Roman"/>
          <w:sz w:val="22"/>
          <w:szCs w:val="22"/>
        </w:rPr>
        <w:t>. n. 50</w:t>
      </w:r>
      <w:r w:rsidR="00E079AF">
        <w:rPr>
          <w:rFonts w:ascii="Times New Roman" w:eastAsia="TimesNewRoman-Identity-H" w:hAnsi="Times New Roman" w:cs="Times New Roman"/>
          <w:sz w:val="22"/>
          <w:szCs w:val="22"/>
        </w:rPr>
        <w:t>/2016</w:t>
      </w:r>
      <w:r w:rsidR="00306BAF">
        <w:rPr>
          <w:rFonts w:ascii="Times New Roman" w:eastAsia="TimesNewRoman-Identity-H" w:hAnsi="Times New Roman" w:cs="Times New Roman"/>
          <w:sz w:val="22"/>
          <w:szCs w:val="22"/>
        </w:rPr>
        <w:t xml:space="preserve"> e </w:t>
      </w:r>
      <w:proofErr w:type="spellStart"/>
      <w:r w:rsidR="00306BAF">
        <w:rPr>
          <w:rFonts w:ascii="Times New Roman" w:eastAsia="TimesNewRoman-Identity-H" w:hAnsi="Times New Roman" w:cs="Times New Roman"/>
          <w:sz w:val="22"/>
          <w:szCs w:val="22"/>
        </w:rPr>
        <w:t>smi</w:t>
      </w:r>
      <w:proofErr w:type="spellEnd"/>
      <w:r w:rsidR="00306BAF">
        <w:rPr>
          <w:rFonts w:ascii="Times New Roman" w:eastAsia="TimesNewRoman-Identity-H" w:hAnsi="Times New Roman" w:cs="Times New Roman"/>
          <w:sz w:val="22"/>
          <w:szCs w:val="22"/>
        </w:rPr>
        <w:t>;</w:t>
      </w:r>
    </w:p>
    <w:p w:rsidR="00B90306" w:rsidRPr="00080243" w:rsidRDefault="00627913" w:rsidP="00627913">
      <w:pPr>
        <w:numPr>
          <w:ilvl w:val="0"/>
          <w:numId w:val="7"/>
        </w:numPr>
        <w:autoSpaceDE w:val="0"/>
        <w:adjustRightInd w:val="0"/>
        <w:ind w:left="567" w:hanging="425"/>
        <w:jc w:val="both"/>
        <w:textAlignment w:val="auto"/>
        <w:rPr>
          <w:rFonts w:ascii="Times New Roman" w:eastAsia="TimesNewRoman-Identity-H" w:hAnsi="Times New Roman" w:cs="Times New Roman"/>
          <w:sz w:val="22"/>
          <w:szCs w:val="22"/>
        </w:rPr>
      </w:pPr>
      <w:r w:rsidRPr="00306BAF">
        <w:rPr>
          <w:rFonts w:ascii="Times New Roman" w:hAnsi="Times New Roman" w:cs="Times New Roman"/>
          <w:sz w:val="22"/>
          <w:szCs w:val="22"/>
        </w:rPr>
        <w:t>d</w:t>
      </w:r>
      <w:r w:rsidR="00B90306" w:rsidRPr="00306BAF">
        <w:rPr>
          <w:rFonts w:ascii="Times New Roman" w:hAnsi="Times New Roman" w:cs="Times New Roman"/>
          <w:sz w:val="22"/>
          <w:szCs w:val="22"/>
        </w:rPr>
        <w:t>i non trovarsi in alcuna delle situazion</w:t>
      </w:r>
      <w:r w:rsidR="00080243">
        <w:rPr>
          <w:rFonts w:ascii="Times New Roman" w:hAnsi="Times New Roman" w:cs="Times New Roman"/>
          <w:sz w:val="22"/>
          <w:szCs w:val="22"/>
        </w:rPr>
        <w:t>i</w:t>
      </w:r>
      <w:r w:rsidR="00B90306" w:rsidRPr="00306BAF">
        <w:rPr>
          <w:rFonts w:ascii="Times New Roman" w:hAnsi="Times New Roman" w:cs="Times New Roman"/>
          <w:sz w:val="22"/>
          <w:szCs w:val="22"/>
        </w:rPr>
        <w:t xml:space="preserve"> di non regolarità fiscale e/o di altri oneri normativamente previsti</w:t>
      </w:r>
      <w:r w:rsidRPr="00306BAF">
        <w:rPr>
          <w:rFonts w:ascii="Times New Roman" w:hAnsi="Times New Roman" w:cs="Times New Roman"/>
          <w:sz w:val="22"/>
          <w:szCs w:val="22"/>
        </w:rPr>
        <w:t>;</w:t>
      </w:r>
    </w:p>
    <w:p w:rsidR="00080243" w:rsidRPr="00080243" w:rsidRDefault="00080243" w:rsidP="00080243">
      <w:pPr>
        <w:numPr>
          <w:ilvl w:val="0"/>
          <w:numId w:val="7"/>
        </w:numPr>
        <w:autoSpaceDE w:val="0"/>
        <w:adjustRightInd w:val="0"/>
        <w:ind w:left="567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80243">
        <w:rPr>
          <w:rFonts w:ascii="Times New Roman" w:hAnsi="Times New Roman" w:cs="Times New Roman"/>
          <w:sz w:val="22"/>
          <w:szCs w:val="22"/>
        </w:rPr>
        <w:t xml:space="preserve">di essere iscritto negli appositi albi o registri prescritti da disposizioni di legge nazionale o regionale, con data non anteriore a 6 mesi dalla data di pubblicazione del presente Avviso di interesse e di essere in possesso di tutte le autorizzazioni di legge per l’esercizio dell’attività, ai sensi dell’art. 83 del </w:t>
      </w:r>
      <w:proofErr w:type="spellStart"/>
      <w:proofErr w:type="gramStart"/>
      <w:r w:rsidRPr="00080243">
        <w:rPr>
          <w:rFonts w:ascii="Times New Roman" w:hAnsi="Times New Roman" w:cs="Times New Roman"/>
          <w:sz w:val="22"/>
          <w:szCs w:val="22"/>
        </w:rPr>
        <w:t>D.Lgs</w:t>
      </w:r>
      <w:proofErr w:type="gramEnd"/>
      <w:r w:rsidRPr="00080243">
        <w:rPr>
          <w:rFonts w:ascii="Times New Roman" w:hAnsi="Times New Roman" w:cs="Times New Roman"/>
          <w:sz w:val="22"/>
          <w:szCs w:val="22"/>
        </w:rPr>
        <w:t>.</w:t>
      </w:r>
      <w:proofErr w:type="spellEnd"/>
      <w:r w:rsidRPr="00080243">
        <w:rPr>
          <w:rFonts w:ascii="Times New Roman" w:hAnsi="Times New Roman" w:cs="Times New Roman"/>
          <w:sz w:val="22"/>
          <w:szCs w:val="22"/>
        </w:rPr>
        <w:t xml:space="preserve"> n. 50</w:t>
      </w:r>
      <w:r w:rsidR="00252B7C">
        <w:rPr>
          <w:rFonts w:ascii="Times New Roman" w:hAnsi="Times New Roman" w:cs="Times New Roman"/>
          <w:sz w:val="22"/>
          <w:szCs w:val="22"/>
        </w:rPr>
        <w:t>/2016</w:t>
      </w:r>
      <w:r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>
        <w:rPr>
          <w:rFonts w:ascii="Times New Roman" w:hAnsi="Times New Roman" w:cs="Times New Roman"/>
          <w:sz w:val="22"/>
          <w:szCs w:val="22"/>
        </w:rPr>
        <w:t>smi</w:t>
      </w:r>
      <w:proofErr w:type="spellEnd"/>
      <w:r w:rsidRPr="00080243">
        <w:rPr>
          <w:rFonts w:ascii="Times New Roman" w:hAnsi="Times New Roman" w:cs="Times New Roman"/>
          <w:sz w:val="22"/>
          <w:szCs w:val="22"/>
        </w:rPr>
        <w:t>;</w:t>
      </w:r>
    </w:p>
    <w:p w:rsidR="00B90306" w:rsidRPr="00306BAF" w:rsidRDefault="00627913" w:rsidP="00627913">
      <w:pPr>
        <w:numPr>
          <w:ilvl w:val="0"/>
          <w:numId w:val="7"/>
        </w:numPr>
        <w:autoSpaceDE w:val="0"/>
        <w:adjustRightInd w:val="0"/>
        <w:ind w:left="567" w:hanging="425"/>
        <w:jc w:val="both"/>
        <w:textAlignment w:val="auto"/>
        <w:rPr>
          <w:rFonts w:ascii="Times New Roman" w:eastAsia="TimesNewRoman-Identity-H" w:hAnsi="Times New Roman" w:cs="Times New Roman"/>
          <w:sz w:val="22"/>
          <w:szCs w:val="22"/>
        </w:rPr>
      </w:pPr>
      <w:r w:rsidRPr="00306BAF">
        <w:rPr>
          <w:rFonts w:ascii="Times New Roman" w:hAnsi="Times New Roman" w:cs="Times New Roman"/>
          <w:sz w:val="22"/>
          <w:szCs w:val="22"/>
        </w:rPr>
        <w:t>d</w:t>
      </w:r>
      <w:r w:rsidR="00B90306" w:rsidRPr="00306BAF">
        <w:rPr>
          <w:rFonts w:ascii="Times New Roman" w:hAnsi="Times New Roman" w:cs="Times New Roman"/>
          <w:sz w:val="22"/>
          <w:szCs w:val="22"/>
        </w:rPr>
        <w:t>i essere nel pieno e libero esercizio delle proprie attività, cioè non risultare in stato di fallimento,</w:t>
      </w:r>
      <w:r w:rsidR="00B90306" w:rsidRPr="00306BAF">
        <w:rPr>
          <w:rFonts w:ascii="Times New Roman" w:eastAsia="TimesNewRoman-Identity-H" w:hAnsi="Times New Roman" w:cs="Times New Roman"/>
          <w:sz w:val="22"/>
          <w:szCs w:val="22"/>
        </w:rPr>
        <w:t xml:space="preserve"> </w:t>
      </w:r>
      <w:r w:rsidR="00B90306" w:rsidRPr="00306BAF">
        <w:rPr>
          <w:rFonts w:ascii="Times New Roman" w:hAnsi="Times New Roman" w:cs="Times New Roman"/>
          <w:sz w:val="22"/>
          <w:szCs w:val="22"/>
        </w:rPr>
        <w:t>concordato preventivo o di amministrazione controllata, o avere in corso un procedimento per la</w:t>
      </w:r>
      <w:r w:rsidR="00B90306" w:rsidRPr="00306BAF">
        <w:rPr>
          <w:rFonts w:ascii="Times New Roman" w:eastAsia="TimesNewRoman-Identity-H" w:hAnsi="Times New Roman" w:cs="Times New Roman"/>
          <w:sz w:val="22"/>
          <w:szCs w:val="22"/>
        </w:rPr>
        <w:t xml:space="preserve"> </w:t>
      </w:r>
      <w:r w:rsidR="00B90306" w:rsidRPr="00306BAF">
        <w:rPr>
          <w:rFonts w:ascii="Times New Roman" w:hAnsi="Times New Roman" w:cs="Times New Roman"/>
          <w:sz w:val="22"/>
          <w:szCs w:val="22"/>
        </w:rPr>
        <w:t>dichiarazione di una di tali situazioni;</w:t>
      </w:r>
    </w:p>
    <w:p w:rsidR="00B90306" w:rsidRPr="00306BAF" w:rsidRDefault="00627913" w:rsidP="00627913">
      <w:pPr>
        <w:numPr>
          <w:ilvl w:val="0"/>
          <w:numId w:val="7"/>
        </w:numPr>
        <w:autoSpaceDE w:val="0"/>
        <w:adjustRightInd w:val="0"/>
        <w:ind w:left="567" w:hanging="425"/>
        <w:jc w:val="both"/>
        <w:textAlignment w:val="auto"/>
        <w:rPr>
          <w:rFonts w:ascii="Times New Roman" w:eastAsia="TimesNewRoman-Identity-H" w:hAnsi="Times New Roman" w:cs="Times New Roman"/>
          <w:sz w:val="22"/>
          <w:szCs w:val="22"/>
        </w:rPr>
      </w:pPr>
      <w:r w:rsidRPr="00306BAF">
        <w:rPr>
          <w:rFonts w:ascii="Times New Roman" w:eastAsia="TimesNewRoman-Identity-H" w:hAnsi="Times New Roman" w:cs="Times New Roman"/>
          <w:i/>
          <w:sz w:val="22"/>
          <w:szCs w:val="22"/>
        </w:rPr>
        <w:t>s</w:t>
      </w:r>
      <w:r w:rsidR="00B90306" w:rsidRPr="00306BAF">
        <w:rPr>
          <w:rFonts w:ascii="Times New Roman" w:eastAsia="TimesNewRoman-Identity-H" w:hAnsi="Times New Roman" w:cs="Times New Roman"/>
          <w:i/>
          <w:sz w:val="22"/>
          <w:szCs w:val="22"/>
        </w:rPr>
        <w:t>e in possesso di una posizione INAIL o INPS attiva,</w:t>
      </w:r>
      <w:r w:rsidR="00B90306" w:rsidRPr="00306BAF">
        <w:rPr>
          <w:rFonts w:ascii="Times New Roman" w:eastAsia="TimesNewRoman-Identity-H" w:hAnsi="Times New Roman" w:cs="Times New Roman"/>
          <w:sz w:val="22"/>
          <w:szCs w:val="22"/>
        </w:rPr>
        <w:t xml:space="preserve"> </w:t>
      </w:r>
      <w:r w:rsidRPr="00306BAF">
        <w:rPr>
          <w:rFonts w:ascii="Times New Roman" w:eastAsia="TimesNewRoman-Identity-H" w:hAnsi="Times New Roman" w:cs="Times New Roman"/>
          <w:sz w:val="22"/>
          <w:szCs w:val="22"/>
        </w:rPr>
        <w:t xml:space="preserve">di </w:t>
      </w:r>
      <w:r w:rsidR="00B90306" w:rsidRPr="00306BAF">
        <w:rPr>
          <w:rFonts w:ascii="Times New Roman" w:eastAsia="TimesNewRoman-Identity-H" w:hAnsi="Times New Roman" w:cs="Times New Roman"/>
          <w:sz w:val="22"/>
          <w:szCs w:val="22"/>
        </w:rPr>
        <w:t>essere in regola in materia di contribuzione previdenziale, assicurativa e infortunistica;</w:t>
      </w:r>
    </w:p>
    <w:p w:rsidR="00B90306" w:rsidRPr="00306BAF" w:rsidRDefault="00627913" w:rsidP="00627913">
      <w:pPr>
        <w:numPr>
          <w:ilvl w:val="0"/>
          <w:numId w:val="7"/>
        </w:numPr>
        <w:autoSpaceDE w:val="0"/>
        <w:adjustRightInd w:val="0"/>
        <w:ind w:left="567" w:hanging="425"/>
        <w:jc w:val="both"/>
        <w:textAlignment w:val="auto"/>
        <w:rPr>
          <w:rFonts w:ascii="Times New Roman" w:eastAsia="TimesNewRoman-Identity-H" w:hAnsi="Times New Roman" w:cs="Times New Roman"/>
          <w:sz w:val="22"/>
          <w:szCs w:val="22"/>
        </w:rPr>
      </w:pPr>
      <w:r w:rsidRPr="00306BAF">
        <w:rPr>
          <w:rFonts w:ascii="Times New Roman" w:eastAsia="TimesNewRoman-Identity-H" w:hAnsi="Times New Roman" w:cs="Times New Roman"/>
          <w:sz w:val="22"/>
          <w:szCs w:val="22"/>
        </w:rPr>
        <w:t>d</w:t>
      </w:r>
      <w:r w:rsidR="00B90306" w:rsidRPr="00306BAF">
        <w:rPr>
          <w:rFonts w:ascii="Times New Roman" w:eastAsia="TimesNewRoman-Identity-H" w:hAnsi="Times New Roman" w:cs="Times New Roman"/>
          <w:sz w:val="22"/>
          <w:szCs w:val="22"/>
        </w:rPr>
        <w:t>i essere in regola con l’applicazione della normativa relativa alla sicurezza sul luogo di lavoro e di rispettare le norme per il diritto al lavoro dei disabili;</w:t>
      </w:r>
    </w:p>
    <w:p w:rsidR="009E53FC" w:rsidRPr="004718CA" w:rsidRDefault="009E53FC" w:rsidP="009E53FC">
      <w:pPr>
        <w:numPr>
          <w:ilvl w:val="0"/>
          <w:numId w:val="7"/>
        </w:numPr>
        <w:autoSpaceDE w:val="0"/>
        <w:adjustRightInd w:val="0"/>
        <w:ind w:left="567" w:hanging="425"/>
        <w:jc w:val="both"/>
        <w:textAlignment w:val="auto"/>
        <w:rPr>
          <w:rFonts w:ascii="Times New Roman" w:eastAsia="TimesNewRoman-Identity-H" w:hAnsi="Times New Roman" w:cs="Times New Roman"/>
          <w:sz w:val="22"/>
          <w:szCs w:val="22"/>
        </w:rPr>
      </w:pPr>
      <w:r w:rsidRPr="00306BAF">
        <w:rPr>
          <w:rFonts w:ascii="Times New Roman" w:hAnsi="Times New Roman" w:cs="Times New Roman"/>
          <w:color w:val="000000"/>
          <w:kern w:val="0"/>
          <w:sz w:val="22"/>
          <w:szCs w:val="22"/>
          <w:lang w:bidi="ar-SA"/>
        </w:rPr>
        <w:t>sostegni/risorse proprie (in particolare finanziarie, strutturali, professionali e altre figure compresi gli assistenti familiari) vincolate alle finalità degli interventi programmati, anche mediante l’attivazione degli istituti di cui all’art. 6 della Legge</w:t>
      </w:r>
      <w:r w:rsidR="00BE4298" w:rsidRPr="00306BAF">
        <w:rPr>
          <w:rFonts w:ascii="Times New Roman" w:hAnsi="Times New Roman" w:cs="Times New Roman"/>
          <w:color w:val="000000"/>
          <w:kern w:val="0"/>
          <w:sz w:val="22"/>
          <w:szCs w:val="22"/>
          <w:lang w:bidi="ar-SA"/>
        </w:rPr>
        <w:t xml:space="preserve"> 112/2016;</w:t>
      </w:r>
    </w:p>
    <w:p w:rsidR="004718CA" w:rsidRDefault="004718CA" w:rsidP="004718CA">
      <w:pPr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  <w:kern w:val="0"/>
          <w:sz w:val="22"/>
          <w:szCs w:val="22"/>
          <w:lang w:bidi="ar-SA"/>
        </w:rPr>
      </w:pPr>
    </w:p>
    <w:p w:rsidR="004718CA" w:rsidRDefault="004718CA" w:rsidP="004718CA">
      <w:pPr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  <w:kern w:val="0"/>
          <w:sz w:val="22"/>
          <w:szCs w:val="22"/>
          <w:lang w:bidi="ar-SA"/>
        </w:rPr>
      </w:pPr>
    </w:p>
    <w:p w:rsidR="004718CA" w:rsidRDefault="004718CA" w:rsidP="004718CA">
      <w:pPr>
        <w:autoSpaceDE w:val="0"/>
        <w:adjustRightInd w:val="0"/>
        <w:jc w:val="both"/>
        <w:textAlignment w:val="auto"/>
        <w:rPr>
          <w:rFonts w:ascii="Times New Roman" w:hAnsi="Times New Roman" w:cs="Times New Roman"/>
          <w:color w:val="000000"/>
          <w:kern w:val="0"/>
          <w:sz w:val="22"/>
          <w:szCs w:val="22"/>
          <w:lang w:bidi="ar-SA"/>
        </w:rPr>
      </w:pPr>
    </w:p>
    <w:p w:rsidR="004718CA" w:rsidRPr="00BE5C33" w:rsidRDefault="004718CA" w:rsidP="004718CA">
      <w:pPr>
        <w:autoSpaceDE w:val="0"/>
        <w:adjustRightInd w:val="0"/>
        <w:jc w:val="both"/>
        <w:textAlignment w:val="auto"/>
        <w:rPr>
          <w:rFonts w:ascii="Times New Roman" w:eastAsia="TimesNewRoman-Identity-H" w:hAnsi="Times New Roman" w:cs="Times New Roman"/>
          <w:sz w:val="22"/>
          <w:szCs w:val="22"/>
        </w:rPr>
      </w:pPr>
    </w:p>
    <w:p w:rsidR="00B90306" w:rsidRDefault="00627913" w:rsidP="00627913">
      <w:pPr>
        <w:numPr>
          <w:ilvl w:val="0"/>
          <w:numId w:val="7"/>
        </w:numPr>
        <w:autoSpaceDE w:val="0"/>
        <w:adjustRightInd w:val="0"/>
        <w:ind w:left="567" w:hanging="425"/>
        <w:jc w:val="both"/>
        <w:textAlignment w:val="auto"/>
        <w:rPr>
          <w:rFonts w:ascii="Times New Roman" w:eastAsia="TimesNewRoman-Identity-H" w:hAnsi="Times New Roman" w:cs="Times New Roman"/>
          <w:sz w:val="22"/>
          <w:szCs w:val="22"/>
        </w:rPr>
      </w:pPr>
      <w:r w:rsidRPr="00306BAF">
        <w:rPr>
          <w:rFonts w:ascii="Times New Roman" w:eastAsia="TimesNewRoman-Identity-H" w:hAnsi="Times New Roman" w:cs="Times New Roman"/>
          <w:sz w:val="22"/>
          <w:szCs w:val="22"/>
        </w:rPr>
        <w:t>d</w:t>
      </w:r>
      <w:r w:rsidR="00B90306" w:rsidRPr="00306BAF">
        <w:rPr>
          <w:rFonts w:ascii="Times New Roman" w:eastAsia="TimesNewRoman-Identity-H" w:hAnsi="Times New Roman" w:cs="Times New Roman"/>
          <w:sz w:val="22"/>
          <w:szCs w:val="22"/>
        </w:rPr>
        <w:t>i applicare al personale dipendente il contratto nazionale del settore e i contratti integrativi, territoriali e aziendali vigenti, con particolare riferimento ai salari minimi contrattuali, CCNL applicato____</w:t>
      </w:r>
      <w:r w:rsidR="00BE5C33">
        <w:rPr>
          <w:rFonts w:ascii="Times New Roman" w:eastAsia="TimesNewRoman-Identity-H" w:hAnsi="Times New Roman" w:cs="Times New Roman"/>
          <w:sz w:val="22"/>
          <w:szCs w:val="22"/>
        </w:rPr>
        <w:t>__________________________</w:t>
      </w:r>
      <w:r w:rsidR="00B90306" w:rsidRPr="00306BAF">
        <w:rPr>
          <w:rFonts w:ascii="Times New Roman" w:eastAsia="TimesNewRoman-Identity-H" w:hAnsi="Times New Roman" w:cs="Times New Roman"/>
          <w:sz w:val="22"/>
          <w:szCs w:val="22"/>
        </w:rPr>
        <w:t>;</w:t>
      </w:r>
    </w:p>
    <w:p w:rsidR="00B90306" w:rsidRDefault="00FF412F" w:rsidP="00627913">
      <w:pPr>
        <w:numPr>
          <w:ilvl w:val="0"/>
          <w:numId w:val="7"/>
        </w:numPr>
        <w:autoSpaceDE w:val="0"/>
        <w:adjustRightInd w:val="0"/>
        <w:ind w:left="567" w:hanging="425"/>
        <w:jc w:val="both"/>
        <w:textAlignment w:val="auto"/>
        <w:rPr>
          <w:rFonts w:ascii="Times New Roman" w:eastAsia="TimesNewRoman-Identity-H" w:hAnsi="Times New Roman" w:cs="Times New Roman"/>
          <w:sz w:val="22"/>
          <w:szCs w:val="22"/>
        </w:rPr>
      </w:pPr>
      <w:r w:rsidRPr="00306BAF">
        <w:rPr>
          <w:rFonts w:ascii="Times New Roman" w:eastAsia="TimesNewRoman-Identity-H" w:hAnsi="Times New Roman" w:cs="Times New Roman"/>
          <w:sz w:val="22"/>
          <w:szCs w:val="22"/>
        </w:rPr>
        <w:t>d</w:t>
      </w:r>
      <w:r w:rsidR="00B90306" w:rsidRPr="00306BAF">
        <w:rPr>
          <w:rFonts w:ascii="Times New Roman" w:eastAsia="TimesNewRoman-Identity-H" w:hAnsi="Times New Roman" w:cs="Times New Roman"/>
          <w:sz w:val="22"/>
          <w:szCs w:val="22"/>
        </w:rPr>
        <w:t>i non aver concluso contratti di lavoro subordinato o autonomo o di non aver conferito incarichi a ex-dipendenti dell’Ente (nel triennio successivo alla cessazione del rapporto) che hanno esercitato poteri autoritativi o negoziali;</w:t>
      </w:r>
    </w:p>
    <w:p w:rsidR="00B90306" w:rsidRPr="00306BAF" w:rsidRDefault="00FF412F" w:rsidP="00627913">
      <w:pPr>
        <w:numPr>
          <w:ilvl w:val="0"/>
          <w:numId w:val="7"/>
        </w:numPr>
        <w:autoSpaceDE w:val="0"/>
        <w:adjustRightInd w:val="0"/>
        <w:ind w:left="567" w:hanging="425"/>
        <w:jc w:val="both"/>
        <w:textAlignment w:val="auto"/>
        <w:rPr>
          <w:rFonts w:ascii="Times New Roman" w:eastAsia="TimesNewRoman-Identity-H" w:hAnsi="Times New Roman" w:cs="Times New Roman"/>
          <w:sz w:val="22"/>
          <w:szCs w:val="22"/>
        </w:rPr>
      </w:pPr>
      <w:r w:rsidRPr="00306BAF">
        <w:rPr>
          <w:rFonts w:ascii="Times New Roman" w:eastAsia="TimesNewRoman-Identity-H" w:hAnsi="Times New Roman" w:cs="Times New Roman"/>
          <w:sz w:val="22"/>
          <w:szCs w:val="22"/>
        </w:rPr>
        <w:t>d</w:t>
      </w:r>
      <w:r w:rsidR="00B90306" w:rsidRPr="00306BAF">
        <w:rPr>
          <w:rFonts w:ascii="Times New Roman" w:eastAsia="TimesNewRoman-Identity-H" w:hAnsi="Times New Roman" w:cs="Times New Roman"/>
          <w:sz w:val="22"/>
          <w:szCs w:val="22"/>
        </w:rPr>
        <w:t>i impegnarsi a far rispettare ai propri dipendenti e/o collaboratori il codice di comportamento in vigore per i dipendenti del Pubblico</w:t>
      </w:r>
      <w:r w:rsidR="00D1796B">
        <w:rPr>
          <w:rFonts w:ascii="Times New Roman" w:eastAsia="TimesNewRoman-Identity-H" w:hAnsi="Times New Roman" w:cs="Times New Roman"/>
          <w:sz w:val="22"/>
          <w:szCs w:val="22"/>
        </w:rPr>
        <w:t xml:space="preserve"> impi</w:t>
      </w:r>
      <w:r w:rsidR="004036A9">
        <w:rPr>
          <w:rFonts w:ascii="Times New Roman" w:eastAsia="TimesNewRoman-Identity-H" w:hAnsi="Times New Roman" w:cs="Times New Roman"/>
          <w:sz w:val="22"/>
          <w:szCs w:val="22"/>
        </w:rPr>
        <w:t>e</w:t>
      </w:r>
      <w:r w:rsidR="00D1796B">
        <w:rPr>
          <w:rFonts w:ascii="Times New Roman" w:eastAsia="TimesNewRoman-Identity-H" w:hAnsi="Times New Roman" w:cs="Times New Roman"/>
          <w:sz w:val="22"/>
          <w:szCs w:val="22"/>
        </w:rPr>
        <w:t>go</w:t>
      </w:r>
      <w:r w:rsidR="00B90306" w:rsidRPr="00306BAF">
        <w:rPr>
          <w:rFonts w:ascii="Times New Roman" w:eastAsia="TimesNewRoman-Identity-H" w:hAnsi="Times New Roman" w:cs="Times New Roman"/>
          <w:sz w:val="22"/>
          <w:szCs w:val="22"/>
        </w:rPr>
        <w:t>;</w:t>
      </w:r>
    </w:p>
    <w:p w:rsidR="00B90306" w:rsidRPr="00306BAF" w:rsidRDefault="00FF412F" w:rsidP="00627913">
      <w:pPr>
        <w:numPr>
          <w:ilvl w:val="0"/>
          <w:numId w:val="7"/>
        </w:numPr>
        <w:autoSpaceDE w:val="0"/>
        <w:adjustRightInd w:val="0"/>
        <w:ind w:left="567" w:hanging="425"/>
        <w:jc w:val="both"/>
        <w:textAlignment w:val="auto"/>
        <w:rPr>
          <w:rFonts w:ascii="Times New Roman" w:eastAsia="TimesNewRoman-Identity-H" w:hAnsi="Times New Roman" w:cs="Times New Roman"/>
          <w:sz w:val="22"/>
          <w:szCs w:val="22"/>
        </w:rPr>
      </w:pPr>
      <w:r w:rsidRPr="00306BAF">
        <w:rPr>
          <w:rFonts w:ascii="Times New Roman" w:eastAsia="TimesNewRoman-Identity-H" w:hAnsi="Times New Roman" w:cs="Times New Roman"/>
          <w:sz w:val="22"/>
          <w:szCs w:val="22"/>
        </w:rPr>
        <w:t>d</w:t>
      </w:r>
      <w:r w:rsidR="00B90306" w:rsidRPr="00306BAF">
        <w:rPr>
          <w:rFonts w:ascii="Times New Roman" w:eastAsia="TimesNewRoman-Identity-H" w:hAnsi="Times New Roman" w:cs="Times New Roman"/>
          <w:sz w:val="22"/>
          <w:szCs w:val="22"/>
        </w:rPr>
        <w:t xml:space="preserve">i impegnarsi ad assicurare, contestualmente alla </w:t>
      </w:r>
      <w:r w:rsidR="004036A9">
        <w:rPr>
          <w:rFonts w:ascii="Times New Roman" w:eastAsia="TimesNewRoman-Identity-H" w:hAnsi="Times New Roman" w:cs="Times New Roman"/>
          <w:sz w:val="22"/>
          <w:szCs w:val="22"/>
        </w:rPr>
        <w:t xml:space="preserve">eventuale </w:t>
      </w:r>
      <w:r w:rsidR="00B90306" w:rsidRPr="00306BAF">
        <w:rPr>
          <w:rFonts w:ascii="Times New Roman" w:eastAsia="TimesNewRoman-Identity-H" w:hAnsi="Times New Roman" w:cs="Times New Roman"/>
          <w:sz w:val="22"/>
          <w:szCs w:val="22"/>
        </w:rPr>
        <w:t xml:space="preserve">sottoscrizione del contratto con questa </w:t>
      </w:r>
      <w:proofErr w:type="spellStart"/>
      <w:r w:rsidR="00B90306" w:rsidRPr="00306BAF">
        <w:rPr>
          <w:rFonts w:ascii="Times New Roman" w:eastAsia="TimesNewRoman-Identity-H" w:hAnsi="Times New Roman" w:cs="Times New Roman"/>
          <w:sz w:val="22"/>
          <w:szCs w:val="22"/>
        </w:rPr>
        <w:t>Aulss</w:t>
      </w:r>
      <w:proofErr w:type="spellEnd"/>
      <w:r w:rsidR="00B90306" w:rsidRPr="00306BAF">
        <w:rPr>
          <w:rFonts w:ascii="Times New Roman" w:eastAsia="TimesNewRoman-Identity-H" w:hAnsi="Times New Roman" w:cs="Times New Roman"/>
          <w:sz w:val="22"/>
          <w:szCs w:val="22"/>
        </w:rPr>
        <w:t>, il personale dipendente o incaricato, i volontari (</w:t>
      </w:r>
      <w:r w:rsidR="00663087" w:rsidRPr="00306BAF">
        <w:rPr>
          <w:rFonts w:ascii="Times New Roman" w:eastAsia="TimesNewRoman-Identity-H" w:hAnsi="Times New Roman" w:cs="Times New Roman"/>
          <w:sz w:val="22"/>
          <w:szCs w:val="22"/>
        </w:rPr>
        <w:t>ex Legge</w:t>
      </w:r>
      <w:r w:rsidR="00B90306" w:rsidRPr="00306BAF">
        <w:rPr>
          <w:rFonts w:ascii="Times New Roman" w:eastAsia="TimesNewRoman-Identity-H" w:hAnsi="Times New Roman" w:cs="Times New Roman"/>
          <w:sz w:val="22"/>
          <w:szCs w:val="22"/>
        </w:rPr>
        <w:t xml:space="preserve"> 266/1991), nonché le persone destinatarie delle attività oggetto del presente </w:t>
      </w:r>
      <w:r w:rsidR="00BE5C33">
        <w:rPr>
          <w:rFonts w:ascii="Times New Roman" w:eastAsia="TimesNewRoman-Identity-H" w:hAnsi="Times New Roman" w:cs="Times New Roman"/>
          <w:sz w:val="22"/>
          <w:szCs w:val="22"/>
        </w:rPr>
        <w:t>avviso</w:t>
      </w:r>
      <w:r w:rsidR="00B90306" w:rsidRPr="00306BAF">
        <w:rPr>
          <w:rFonts w:ascii="Times New Roman" w:eastAsia="TimesNewRoman-Identity-H" w:hAnsi="Times New Roman" w:cs="Times New Roman"/>
          <w:sz w:val="22"/>
          <w:szCs w:val="22"/>
        </w:rPr>
        <w:t>, contro gli infortuni e le malattie connessi allo svolgimento delle attività stesse, nonché per la responsabilità civile verso i terzi, esonerando l’Aulss da ogni responsabili</w:t>
      </w:r>
      <w:r w:rsidRPr="00306BAF">
        <w:rPr>
          <w:rFonts w:ascii="Times New Roman" w:eastAsia="TimesNewRoman-Identity-H" w:hAnsi="Times New Roman" w:cs="Times New Roman"/>
          <w:sz w:val="22"/>
          <w:szCs w:val="22"/>
        </w:rPr>
        <w:t>tà correlata a tali eventi;</w:t>
      </w:r>
    </w:p>
    <w:p w:rsidR="001B2CED" w:rsidRPr="00306BAF" w:rsidRDefault="001B2CED" w:rsidP="009116D0">
      <w:pPr>
        <w:pStyle w:val="Standard"/>
        <w:spacing w:line="276" w:lineRule="auto"/>
        <w:ind w:left="142"/>
        <w:rPr>
          <w:rFonts w:ascii="Times New Roman" w:hAnsi="Times New Roman" w:cs="Times New Roman"/>
          <w:b/>
          <w:sz w:val="22"/>
          <w:szCs w:val="22"/>
        </w:rPr>
      </w:pPr>
    </w:p>
    <w:p w:rsidR="00F61320" w:rsidRDefault="00F61320" w:rsidP="00B858F7">
      <w:pPr>
        <w:jc w:val="center"/>
        <w:rPr>
          <w:rFonts w:ascii="Times New Roman" w:hAnsi="Times New Roman" w:cs="Times New Roman"/>
          <w:b/>
          <w:bCs/>
          <w:kern w:val="36"/>
          <w:sz w:val="22"/>
          <w:szCs w:val="22"/>
        </w:rPr>
      </w:pPr>
    </w:p>
    <w:p w:rsidR="00B858F7" w:rsidRPr="00306BAF" w:rsidRDefault="00FF412F" w:rsidP="00B858F7">
      <w:pPr>
        <w:jc w:val="center"/>
        <w:rPr>
          <w:rFonts w:ascii="Times New Roman" w:hAnsi="Times New Roman" w:cs="Times New Roman"/>
          <w:b/>
          <w:bCs/>
          <w:kern w:val="36"/>
          <w:sz w:val="22"/>
          <w:szCs w:val="22"/>
        </w:rPr>
      </w:pPr>
      <w:r w:rsidRPr="00306BAF">
        <w:rPr>
          <w:rFonts w:ascii="Times New Roman" w:hAnsi="Times New Roman" w:cs="Times New Roman"/>
          <w:b/>
          <w:bCs/>
          <w:kern w:val="36"/>
          <w:sz w:val="22"/>
          <w:szCs w:val="22"/>
        </w:rPr>
        <w:t>CHIEDE</w:t>
      </w:r>
    </w:p>
    <w:p w:rsidR="00FF412F" w:rsidRPr="00306BAF" w:rsidRDefault="00FF412F" w:rsidP="00B858F7">
      <w:pPr>
        <w:jc w:val="center"/>
        <w:rPr>
          <w:rFonts w:ascii="Times New Roman" w:hAnsi="Times New Roman" w:cs="Times New Roman"/>
          <w:b/>
          <w:bCs/>
          <w:kern w:val="36"/>
          <w:sz w:val="22"/>
          <w:szCs w:val="22"/>
        </w:rPr>
      </w:pPr>
    </w:p>
    <w:p w:rsidR="00B858F7" w:rsidRPr="00306BAF" w:rsidRDefault="00FF412F" w:rsidP="00B858F7">
      <w:pPr>
        <w:ind w:left="142"/>
        <w:jc w:val="both"/>
        <w:rPr>
          <w:rFonts w:ascii="Times New Roman" w:hAnsi="Times New Roman" w:cs="Times New Roman"/>
          <w:bCs/>
          <w:kern w:val="36"/>
          <w:sz w:val="22"/>
          <w:szCs w:val="22"/>
        </w:rPr>
      </w:pPr>
      <w:r w:rsidRPr="00306BAF">
        <w:rPr>
          <w:rFonts w:ascii="Times New Roman" w:hAnsi="Times New Roman" w:cs="Times New Roman"/>
          <w:bCs/>
          <w:kern w:val="36"/>
          <w:sz w:val="22"/>
          <w:szCs w:val="22"/>
        </w:rPr>
        <w:t xml:space="preserve">di </w:t>
      </w:r>
      <w:r w:rsidR="00B858F7" w:rsidRPr="00306BAF">
        <w:rPr>
          <w:rFonts w:ascii="Times New Roman" w:hAnsi="Times New Roman" w:cs="Times New Roman"/>
          <w:bCs/>
          <w:kern w:val="36"/>
          <w:sz w:val="22"/>
          <w:szCs w:val="22"/>
        </w:rPr>
        <w:t>partecipare all’Avviso in oggetto per le seguenti Linee di intervento:</w:t>
      </w:r>
    </w:p>
    <w:p w:rsidR="001B2CED" w:rsidRPr="00306BAF" w:rsidRDefault="001B2CED" w:rsidP="00B858F7">
      <w:pPr>
        <w:ind w:left="142"/>
        <w:jc w:val="both"/>
        <w:rPr>
          <w:rFonts w:ascii="Times New Roman" w:hAnsi="Times New Roman" w:cs="Times New Roman"/>
          <w:bCs/>
          <w:kern w:val="36"/>
          <w:sz w:val="22"/>
          <w:szCs w:val="22"/>
        </w:rPr>
      </w:pPr>
    </w:p>
    <w:p w:rsidR="00B858F7" w:rsidRPr="00306BAF" w:rsidRDefault="00B858F7" w:rsidP="00F62C4C">
      <w:pPr>
        <w:numPr>
          <w:ilvl w:val="0"/>
          <w:numId w:val="4"/>
        </w:numPr>
        <w:suppressAutoHyphens w:val="0"/>
        <w:autoSpaceDE w:val="0"/>
        <w:adjustRightInd w:val="0"/>
        <w:jc w:val="both"/>
        <w:textAlignment w:val="auto"/>
        <w:rPr>
          <w:rFonts w:ascii="Times New Roman" w:eastAsia="TimesNewRoman-Identity-H" w:hAnsi="Times New Roman" w:cs="Times New Roman"/>
          <w:b/>
          <w:sz w:val="22"/>
          <w:szCs w:val="22"/>
        </w:rPr>
      </w:pPr>
      <w:r w:rsidRPr="00306BAF">
        <w:rPr>
          <w:rFonts w:ascii="Times New Roman" w:hAnsi="Times New Roman" w:cs="Times New Roman"/>
          <w:b/>
          <w:bCs/>
          <w:kern w:val="36"/>
          <w:sz w:val="22"/>
          <w:szCs w:val="22"/>
        </w:rPr>
        <w:t xml:space="preserve">AZIONE A: </w:t>
      </w:r>
      <w:r w:rsidRPr="00306BAF">
        <w:rPr>
          <w:rFonts w:ascii="Times New Roman" w:eastAsia="TimesNewRoman-Identity-H" w:hAnsi="Times New Roman" w:cs="Times New Roman"/>
          <w:b/>
          <w:sz w:val="22"/>
          <w:szCs w:val="22"/>
        </w:rPr>
        <w:t>Percorsi programmati di accompagnamento per l’uscita dal nucleo familiare di origine ovvero per la deistituzionalizzazione di cui all’articolo 3, commi 2 e 3 del DM 23/11/2016</w:t>
      </w:r>
    </w:p>
    <w:p w:rsidR="00B858F7" w:rsidRPr="00306BAF" w:rsidRDefault="00B858F7" w:rsidP="00B858F7">
      <w:pPr>
        <w:jc w:val="both"/>
        <w:rPr>
          <w:rFonts w:ascii="Times New Roman" w:hAnsi="Times New Roman" w:cs="Times New Roman"/>
          <w:b/>
          <w:bCs/>
          <w:kern w:val="36"/>
          <w:sz w:val="22"/>
          <w:szCs w:val="22"/>
        </w:rPr>
      </w:pPr>
    </w:p>
    <w:p w:rsidR="00FF412F" w:rsidRPr="00306BAF" w:rsidRDefault="00B858F7" w:rsidP="00F62C4C">
      <w:pPr>
        <w:numPr>
          <w:ilvl w:val="0"/>
          <w:numId w:val="4"/>
        </w:numPr>
        <w:suppressAutoHyphens w:val="0"/>
        <w:autoSpaceDN/>
        <w:jc w:val="both"/>
        <w:textAlignment w:val="auto"/>
        <w:outlineLvl w:val="0"/>
        <w:rPr>
          <w:rFonts w:ascii="Times New Roman" w:hAnsi="Times New Roman" w:cs="Times New Roman"/>
          <w:b/>
          <w:bCs/>
          <w:kern w:val="36"/>
          <w:sz w:val="22"/>
          <w:szCs w:val="22"/>
        </w:rPr>
      </w:pPr>
      <w:r w:rsidRPr="00306BAF">
        <w:rPr>
          <w:rFonts w:ascii="Times New Roman" w:hAnsi="Times New Roman" w:cs="Times New Roman"/>
          <w:b/>
          <w:bCs/>
          <w:kern w:val="36"/>
          <w:sz w:val="22"/>
          <w:szCs w:val="22"/>
        </w:rPr>
        <w:t xml:space="preserve">AZIONE B: </w:t>
      </w:r>
      <w:r w:rsidRPr="00306BAF">
        <w:rPr>
          <w:rFonts w:ascii="Times New Roman" w:hAnsi="Times New Roman" w:cs="Times New Roman"/>
          <w:b/>
          <w:sz w:val="22"/>
          <w:szCs w:val="22"/>
        </w:rPr>
        <w:t xml:space="preserve">Interventi di supporto alla domiciliarità in soluzioni alloggiative dalle caratteristiche di cui all’articolo 3, comma 4, del </w:t>
      </w:r>
      <w:r w:rsidR="00FF412F" w:rsidRPr="00306BAF">
        <w:rPr>
          <w:rFonts w:ascii="Times New Roman" w:hAnsi="Times New Roman" w:cs="Times New Roman"/>
          <w:b/>
          <w:sz w:val="22"/>
          <w:szCs w:val="22"/>
        </w:rPr>
        <w:t>DM 23</w:t>
      </w:r>
      <w:r w:rsidRPr="00306BAF">
        <w:rPr>
          <w:rFonts w:ascii="Times New Roman" w:hAnsi="Times New Roman" w:cs="Times New Roman"/>
          <w:b/>
          <w:bCs/>
          <w:kern w:val="36"/>
          <w:sz w:val="22"/>
          <w:szCs w:val="22"/>
        </w:rPr>
        <w:t>/11/2016</w:t>
      </w:r>
    </w:p>
    <w:p w:rsidR="00FF412F" w:rsidRPr="00306BAF" w:rsidRDefault="00FF412F" w:rsidP="00FF412F">
      <w:pPr>
        <w:pStyle w:val="Paragrafoelenco"/>
        <w:rPr>
          <w:rFonts w:ascii="Times New Roman" w:hAnsi="Times New Roman" w:cs="Times New Roman"/>
          <w:b/>
          <w:bCs/>
          <w:kern w:val="36"/>
          <w:sz w:val="22"/>
          <w:szCs w:val="22"/>
        </w:rPr>
      </w:pPr>
    </w:p>
    <w:p w:rsidR="00B858F7" w:rsidRPr="00306BAF" w:rsidRDefault="00B858F7" w:rsidP="00F62C4C">
      <w:pPr>
        <w:numPr>
          <w:ilvl w:val="0"/>
          <w:numId w:val="4"/>
        </w:numPr>
        <w:suppressAutoHyphens w:val="0"/>
        <w:autoSpaceDE w:val="0"/>
        <w:adjustRightInd w:val="0"/>
        <w:jc w:val="both"/>
        <w:textAlignment w:val="auto"/>
        <w:rPr>
          <w:rFonts w:ascii="Times New Roman" w:eastAsia="TimesNewRoman-Identity-H" w:hAnsi="Times New Roman" w:cs="Times New Roman"/>
          <w:b/>
          <w:sz w:val="22"/>
          <w:szCs w:val="22"/>
        </w:rPr>
      </w:pPr>
      <w:r w:rsidRPr="00306BAF">
        <w:rPr>
          <w:rFonts w:ascii="Times New Roman" w:hAnsi="Times New Roman" w:cs="Times New Roman"/>
          <w:b/>
          <w:bCs/>
          <w:kern w:val="36"/>
          <w:sz w:val="22"/>
          <w:szCs w:val="22"/>
        </w:rPr>
        <w:t>AZIONE C:</w:t>
      </w:r>
      <w:r w:rsidRPr="00306BAF">
        <w:rPr>
          <w:rFonts w:ascii="Times New Roman" w:eastAsia="TimesNewRoman-Identity-H" w:hAnsi="Times New Roman" w:cs="Times New Roman"/>
          <w:b/>
          <w:sz w:val="22"/>
          <w:szCs w:val="22"/>
        </w:rPr>
        <w:t xml:space="preserve"> Programmi di accrescimento della consapevolezza e per l’abilitazione e lo sviluppo delle competenze per favorire l’autonomia, di cui all’articolo 3, commi 5 e 6 del DM</w:t>
      </w:r>
      <w:r w:rsidR="00FF412F" w:rsidRPr="00306BAF">
        <w:rPr>
          <w:rFonts w:ascii="Times New Roman" w:eastAsia="TimesNewRoman-Identity-H" w:hAnsi="Times New Roman" w:cs="Times New Roman"/>
          <w:b/>
          <w:sz w:val="22"/>
          <w:szCs w:val="22"/>
        </w:rPr>
        <w:t xml:space="preserve"> 23/11/2016</w:t>
      </w:r>
    </w:p>
    <w:p w:rsidR="00B858F7" w:rsidRPr="00306BAF" w:rsidRDefault="00B858F7" w:rsidP="00B858F7">
      <w:pPr>
        <w:jc w:val="both"/>
        <w:rPr>
          <w:rFonts w:ascii="Times New Roman" w:hAnsi="Times New Roman" w:cs="Times New Roman"/>
          <w:b/>
          <w:bCs/>
          <w:kern w:val="36"/>
          <w:sz w:val="22"/>
          <w:szCs w:val="22"/>
        </w:rPr>
      </w:pPr>
    </w:p>
    <w:p w:rsidR="00FF412F" w:rsidRPr="00306BAF" w:rsidRDefault="00B858F7" w:rsidP="00F62C4C">
      <w:pPr>
        <w:numPr>
          <w:ilvl w:val="0"/>
          <w:numId w:val="4"/>
        </w:numPr>
        <w:suppressAutoHyphens w:val="0"/>
        <w:autoSpaceDN/>
        <w:jc w:val="both"/>
        <w:textAlignment w:val="auto"/>
        <w:outlineLvl w:val="0"/>
        <w:rPr>
          <w:rFonts w:ascii="Times New Roman" w:hAnsi="Times New Roman" w:cs="Times New Roman"/>
          <w:b/>
          <w:bCs/>
          <w:kern w:val="36"/>
          <w:sz w:val="22"/>
          <w:szCs w:val="22"/>
        </w:rPr>
      </w:pPr>
      <w:r w:rsidRPr="00306BAF">
        <w:rPr>
          <w:rFonts w:ascii="Times New Roman" w:hAnsi="Times New Roman" w:cs="Times New Roman"/>
          <w:b/>
          <w:bCs/>
          <w:kern w:val="36"/>
          <w:sz w:val="22"/>
          <w:szCs w:val="22"/>
        </w:rPr>
        <w:t xml:space="preserve">AZIONE D: </w:t>
      </w:r>
      <w:r w:rsidRPr="00306BAF">
        <w:rPr>
          <w:rFonts w:ascii="Times New Roman" w:eastAsia="TimesNewRoman-Identity-H" w:hAnsi="Times New Roman" w:cs="Times New Roman"/>
          <w:b/>
          <w:sz w:val="22"/>
          <w:szCs w:val="22"/>
        </w:rPr>
        <w:t xml:space="preserve">Interventi di realizzazione di innovative soluzioni alloggiative di cui all’articolo 3, comma 4 del </w:t>
      </w:r>
      <w:r w:rsidRPr="00306BAF">
        <w:rPr>
          <w:rFonts w:ascii="Times New Roman" w:hAnsi="Times New Roman" w:cs="Times New Roman"/>
          <w:b/>
          <w:bCs/>
          <w:kern w:val="36"/>
          <w:sz w:val="22"/>
          <w:szCs w:val="22"/>
        </w:rPr>
        <w:t>D</w:t>
      </w:r>
      <w:r w:rsidR="00FF412F" w:rsidRPr="00306BAF">
        <w:rPr>
          <w:rFonts w:ascii="Times New Roman" w:hAnsi="Times New Roman" w:cs="Times New Roman"/>
          <w:b/>
          <w:bCs/>
          <w:kern w:val="36"/>
          <w:sz w:val="22"/>
          <w:szCs w:val="22"/>
        </w:rPr>
        <w:t>M 23/11/2016</w:t>
      </w:r>
    </w:p>
    <w:p w:rsidR="00FF412F" w:rsidRPr="00306BAF" w:rsidRDefault="00FF412F" w:rsidP="00FF412F">
      <w:pPr>
        <w:pStyle w:val="Paragrafoelenco"/>
        <w:rPr>
          <w:rFonts w:ascii="Times New Roman" w:hAnsi="Times New Roman" w:cs="Times New Roman"/>
          <w:b/>
          <w:bCs/>
          <w:kern w:val="36"/>
          <w:sz w:val="22"/>
          <w:szCs w:val="22"/>
        </w:rPr>
      </w:pPr>
    </w:p>
    <w:p w:rsidR="00FF412F" w:rsidRPr="00306BAF" w:rsidRDefault="00B858F7" w:rsidP="00F62C4C">
      <w:pPr>
        <w:numPr>
          <w:ilvl w:val="0"/>
          <w:numId w:val="4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b/>
          <w:bCs/>
          <w:kern w:val="36"/>
          <w:sz w:val="22"/>
          <w:szCs w:val="22"/>
        </w:rPr>
      </w:pPr>
      <w:r w:rsidRPr="00306BAF">
        <w:rPr>
          <w:rFonts w:ascii="Times New Roman" w:hAnsi="Times New Roman" w:cs="Times New Roman"/>
          <w:b/>
          <w:bCs/>
          <w:kern w:val="36"/>
          <w:sz w:val="22"/>
          <w:szCs w:val="22"/>
        </w:rPr>
        <w:t xml:space="preserve">AZIONE E: </w:t>
      </w:r>
      <w:r w:rsidRPr="00306BAF">
        <w:rPr>
          <w:rFonts w:ascii="Times New Roman" w:hAnsi="Times New Roman" w:cs="Times New Roman"/>
          <w:b/>
          <w:sz w:val="22"/>
          <w:szCs w:val="22"/>
        </w:rPr>
        <w:t xml:space="preserve">Interventi di permanenza temporanea in una soluzione abitativa extra-familiare, di cui </w:t>
      </w:r>
      <w:r w:rsidRPr="00306BAF">
        <w:rPr>
          <w:rFonts w:ascii="Times New Roman" w:eastAsia="TimesNewRoman-Identity-H" w:hAnsi="Times New Roman" w:cs="Times New Roman"/>
          <w:b/>
          <w:sz w:val="22"/>
          <w:szCs w:val="22"/>
        </w:rPr>
        <w:t xml:space="preserve">all’articolo 3, comma 7 del </w:t>
      </w:r>
      <w:r w:rsidR="00FF412F" w:rsidRPr="00306BAF">
        <w:rPr>
          <w:rFonts w:ascii="Times New Roman" w:eastAsia="TimesNewRoman-Identity-H" w:hAnsi="Times New Roman" w:cs="Times New Roman"/>
          <w:b/>
          <w:sz w:val="22"/>
          <w:szCs w:val="22"/>
        </w:rPr>
        <w:t>DM 23/11/2016</w:t>
      </w:r>
    </w:p>
    <w:p w:rsidR="00FF412F" w:rsidRPr="00306BAF" w:rsidRDefault="00FF412F" w:rsidP="00B858F7">
      <w:pPr>
        <w:autoSpaceDE w:val="0"/>
        <w:adjustRightInd w:val="0"/>
        <w:jc w:val="both"/>
        <w:rPr>
          <w:rFonts w:ascii="Times New Roman" w:hAnsi="Times New Roman" w:cs="Times New Roman"/>
          <w:bCs/>
          <w:kern w:val="36"/>
          <w:sz w:val="22"/>
          <w:szCs w:val="22"/>
        </w:rPr>
      </w:pPr>
    </w:p>
    <w:p w:rsidR="00FF412F" w:rsidRDefault="00FF412F" w:rsidP="00B858F7">
      <w:pPr>
        <w:autoSpaceDE w:val="0"/>
        <w:adjustRightInd w:val="0"/>
        <w:jc w:val="both"/>
        <w:rPr>
          <w:rFonts w:ascii="Times New Roman" w:hAnsi="Times New Roman" w:cs="Times New Roman"/>
          <w:bCs/>
          <w:kern w:val="36"/>
          <w:sz w:val="22"/>
          <w:szCs w:val="22"/>
        </w:rPr>
      </w:pPr>
    </w:p>
    <w:p w:rsidR="00F61320" w:rsidRPr="00306BAF" w:rsidRDefault="00F61320" w:rsidP="00B858F7">
      <w:pPr>
        <w:autoSpaceDE w:val="0"/>
        <w:adjustRightInd w:val="0"/>
        <w:jc w:val="both"/>
        <w:rPr>
          <w:rFonts w:ascii="Times New Roman" w:hAnsi="Times New Roman" w:cs="Times New Roman"/>
          <w:bCs/>
          <w:kern w:val="36"/>
          <w:sz w:val="22"/>
          <w:szCs w:val="22"/>
        </w:rPr>
      </w:pPr>
    </w:p>
    <w:p w:rsidR="00BE5C33" w:rsidRDefault="00B858F7" w:rsidP="00B858F7">
      <w:pPr>
        <w:autoSpaceDE w:val="0"/>
        <w:adjustRightInd w:val="0"/>
        <w:jc w:val="both"/>
        <w:rPr>
          <w:rFonts w:ascii="Times New Roman" w:hAnsi="Times New Roman" w:cs="Times New Roman"/>
          <w:bCs/>
          <w:kern w:val="36"/>
          <w:sz w:val="22"/>
          <w:szCs w:val="22"/>
        </w:rPr>
      </w:pPr>
      <w:r w:rsidRPr="00306BAF">
        <w:rPr>
          <w:rFonts w:ascii="Times New Roman" w:hAnsi="Times New Roman" w:cs="Times New Roman"/>
          <w:bCs/>
          <w:kern w:val="36"/>
          <w:sz w:val="22"/>
          <w:szCs w:val="22"/>
        </w:rPr>
        <w:t>e allega</w:t>
      </w:r>
      <w:r w:rsidR="00BE5C33">
        <w:rPr>
          <w:rFonts w:ascii="Times New Roman" w:hAnsi="Times New Roman" w:cs="Times New Roman"/>
          <w:bCs/>
          <w:kern w:val="36"/>
          <w:sz w:val="22"/>
          <w:szCs w:val="22"/>
        </w:rPr>
        <w:t xml:space="preserve"> </w:t>
      </w:r>
      <w:r w:rsidR="000639E9">
        <w:rPr>
          <w:rFonts w:ascii="Times New Roman" w:hAnsi="Times New Roman" w:cs="Times New Roman"/>
          <w:bCs/>
          <w:kern w:val="36"/>
          <w:sz w:val="22"/>
          <w:szCs w:val="22"/>
        </w:rPr>
        <w:t xml:space="preserve">quanto </w:t>
      </w:r>
      <w:r w:rsidR="00BE5C33">
        <w:rPr>
          <w:rFonts w:ascii="Times New Roman" w:hAnsi="Times New Roman" w:cs="Times New Roman"/>
          <w:bCs/>
          <w:kern w:val="36"/>
          <w:sz w:val="22"/>
          <w:szCs w:val="22"/>
        </w:rPr>
        <w:t>segue:</w:t>
      </w:r>
    </w:p>
    <w:p w:rsidR="00B858F7" w:rsidRPr="00306BAF" w:rsidRDefault="00B858F7" w:rsidP="00944212">
      <w:pPr>
        <w:pStyle w:val="Paragrafoelenco"/>
        <w:ind w:left="0"/>
        <w:rPr>
          <w:rFonts w:ascii="Times New Roman" w:hAnsi="Times New Roman" w:cs="Times New Roman"/>
          <w:bCs/>
          <w:kern w:val="36"/>
          <w:sz w:val="22"/>
          <w:szCs w:val="22"/>
        </w:rPr>
      </w:pPr>
    </w:p>
    <w:p w:rsidR="00BE5C33" w:rsidRPr="009B5C68" w:rsidRDefault="00423C6B" w:rsidP="001C4B69">
      <w:pPr>
        <w:numPr>
          <w:ilvl w:val="0"/>
          <w:numId w:val="12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b/>
          <w:bCs/>
          <w:kern w:val="36"/>
          <w:sz w:val="22"/>
          <w:szCs w:val="22"/>
          <w:u w:val="single"/>
        </w:rPr>
      </w:pPr>
      <w:r w:rsidRPr="009B5C68">
        <w:rPr>
          <w:rFonts w:ascii="Times New Roman" w:hAnsi="Times New Roman" w:cs="Times New Roman"/>
          <w:b/>
          <w:bCs/>
          <w:kern w:val="36"/>
          <w:sz w:val="22"/>
          <w:szCs w:val="22"/>
          <w:u w:val="single"/>
        </w:rPr>
        <w:t xml:space="preserve">Relazione sulle attività svolte o in </w:t>
      </w:r>
      <w:r w:rsidR="00CD660A" w:rsidRPr="009B5C68">
        <w:rPr>
          <w:rFonts w:ascii="Times New Roman" w:hAnsi="Times New Roman" w:cs="Times New Roman"/>
          <w:b/>
          <w:bCs/>
          <w:kern w:val="36"/>
          <w:sz w:val="22"/>
          <w:szCs w:val="22"/>
          <w:u w:val="single"/>
        </w:rPr>
        <w:t>essere</w:t>
      </w:r>
    </w:p>
    <w:p w:rsidR="00BE5C33" w:rsidRDefault="00BE5C33" w:rsidP="00BE5C33">
      <w:pPr>
        <w:suppressAutoHyphens w:val="0"/>
        <w:autoSpaceDE w:val="0"/>
        <w:adjustRightInd w:val="0"/>
        <w:ind w:left="720"/>
        <w:jc w:val="both"/>
        <w:textAlignment w:val="auto"/>
        <w:rPr>
          <w:rFonts w:ascii="Times New Roman" w:hAnsi="Times New Roman" w:cs="Times New Roman"/>
          <w:bCs/>
          <w:kern w:val="36"/>
          <w:sz w:val="22"/>
          <w:szCs w:val="22"/>
        </w:rPr>
      </w:pPr>
    </w:p>
    <w:p w:rsidR="003B3DBC" w:rsidRPr="00306BAF" w:rsidRDefault="003B3DBC" w:rsidP="001C4B69">
      <w:pPr>
        <w:numPr>
          <w:ilvl w:val="0"/>
          <w:numId w:val="12"/>
        </w:num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bCs/>
          <w:kern w:val="36"/>
          <w:sz w:val="22"/>
          <w:szCs w:val="22"/>
        </w:rPr>
      </w:pPr>
      <w:r w:rsidRPr="00306BAF">
        <w:rPr>
          <w:rFonts w:ascii="Times New Roman" w:hAnsi="Times New Roman" w:cs="Times New Roman"/>
          <w:bCs/>
          <w:kern w:val="36"/>
          <w:sz w:val="22"/>
          <w:szCs w:val="22"/>
        </w:rPr>
        <w:t>Documento di identità di chi rende la dichiarazione</w:t>
      </w:r>
    </w:p>
    <w:p w:rsidR="00B858F7" w:rsidRPr="00306BAF" w:rsidRDefault="00B858F7" w:rsidP="00B858F7">
      <w:pPr>
        <w:pStyle w:val="Paragrafoelenco"/>
        <w:rPr>
          <w:rFonts w:ascii="Times New Roman" w:hAnsi="Times New Roman" w:cs="Times New Roman"/>
          <w:bCs/>
          <w:kern w:val="36"/>
          <w:sz w:val="22"/>
          <w:szCs w:val="22"/>
        </w:rPr>
      </w:pPr>
    </w:p>
    <w:p w:rsidR="001B2CED" w:rsidRPr="00306BAF" w:rsidRDefault="001B2CED" w:rsidP="00B858F7">
      <w:pPr>
        <w:pStyle w:val="Paragrafoelenco"/>
        <w:rPr>
          <w:rFonts w:ascii="Times New Roman" w:eastAsia="TimesNewRoman-Identity-H" w:hAnsi="Times New Roman" w:cs="Times New Roman"/>
          <w:sz w:val="22"/>
          <w:szCs w:val="22"/>
        </w:rPr>
      </w:pPr>
    </w:p>
    <w:p w:rsidR="00833778" w:rsidRPr="00306BAF" w:rsidRDefault="00833778" w:rsidP="00833778">
      <w:pPr>
        <w:autoSpaceDE w:val="0"/>
        <w:adjustRightInd w:val="0"/>
        <w:jc w:val="center"/>
        <w:rPr>
          <w:rFonts w:ascii="Times New Roman" w:eastAsia="TimesNewRoman-Identity-H" w:hAnsi="Times New Roman" w:cs="Times New Roman"/>
          <w:b/>
          <w:sz w:val="22"/>
          <w:szCs w:val="22"/>
        </w:rPr>
      </w:pPr>
      <w:r w:rsidRPr="00306BAF">
        <w:rPr>
          <w:rFonts w:ascii="Times New Roman" w:eastAsia="TimesNewRoman-Identity-H" w:hAnsi="Times New Roman" w:cs="Times New Roman"/>
          <w:b/>
          <w:sz w:val="22"/>
          <w:szCs w:val="22"/>
        </w:rPr>
        <w:t>Dichiara inoltre</w:t>
      </w:r>
    </w:p>
    <w:p w:rsidR="001B2CED" w:rsidRPr="00306BAF" w:rsidRDefault="001B2CED" w:rsidP="00833778">
      <w:pPr>
        <w:autoSpaceDE w:val="0"/>
        <w:adjustRightInd w:val="0"/>
        <w:jc w:val="center"/>
        <w:rPr>
          <w:rFonts w:ascii="Times New Roman" w:eastAsia="TimesNewRoman-Identity-H" w:hAnsi="Times New Roman" w:cs="Times New Roman"/>
          <w:b/>
          <w:sz w:val="22"/>
          <w:szCs w:val="22"/>
        </w:rPr>
      </w:pPr>
    </w:p>
    <w:p w:rsidR="00833778" w:rsidRPr="00306BAF" w:rsidRDefault="00BE5C33" w:rsidP="001C4B69">
      <w:pPr>
        <w:numPr>
          <w:ilvl w:val="0"/>
          <w:numId w:val="13"/>
        </w:numPr>
        <w:autoSpaceDE w:val="0"/>
        <w:adjustRightInd w:val="0"/>
        <w:ind w:left="284" w:hanging="284"/>
        <w:jc w:val="both"/>
        <w:rPr>
          <w:rFonts w:ascii="Times New Roman" w:eastAsia="TimesNewRoman-Identity-H" w:hAnsi="Times New Roman" w:cs="Times New Roman"/>
          <w:sz w:val="22"/>
          <w:szCs w:val="22"/>
        </w:rPr>
      </w:pPr>
      <w:r>
        <w:rPr>
          <w:rFonts w:ascii="Times New Roman" w:eastAsia="TimesNewRoman-Identity-H" w:hAnsi="Times New Roman" w:cs="Times New Roman"/>
          <w:sz w:val="22"/>
          <w:szCs w:val="22"/>
        </w:rPr>
        <w:t>d</w:t>
      </w:r>
      <w:r w:rsidR="00833778" w:rsidRPr="00306BAF">
        <w:rPr>
          <w:rFonts w:ascii="Times New Roman" w:eastAsia="TimesNewRoman-Identity-H" w:hAnsi="Times New Roman" w:cs="Times New Roman"/>
          <w:sz w:val="22"/>
          <w:szCs w:val="22"/>
        </w:rPr>
        <w:t>i aver letto l’Avviso per manifestazione d’interesse e si impegna ad ac</w:t>
      </w:r>
      <w:r w:rsidR="00D811EB" w:rsidRPr="00306BAF">
        <w:rPr>
          <w:rFonts w:ascii="Times New Roman" w:eastAsia="TimesNewRoman-Identity-H" w:hAnsi="Times New Roman" w:cs="Times New Roman"/>
          <w:sz w:val="22"/>
          <w:szCs w:val="22"/>
        </w:rPr>
        <w:t>cettare quanto in esso previsto</w:t>
      </w:r>
      <w:r w:rsidR="00A210FC" w:rsidRPr="00306BAF">
        <w:rPr>
          <w:rFonts w:ascii="Times New Roman" w:eastAsia="TimesNewRoman-Identity-H" w:hAnsi="Times New Roman" w:cs="Times New Roman"/>
          <w:sz w:val="22"/>
          <w:szCs w:val="22"/>
        </w:rPr>
        <w:t>;</w:t>
      </w:r>
    </w:p>
    <w:p w:rsidR="00D811EB" w:rsidRPr="00306BAF" w:rsidRDefault="00D811EB" w:rsidP="001C4B69">
      <w:pPr>
        <w:autoSpaceDE w:val="0"/>
        <w:adjustRightInd w:val="0"/>
        <w:ind w:left="284" w:hanging="284"/>
        <w:jc w:val="both"/>
        <w:rPr>
          <w:rFonts w:ascii="Times New Roman" w:eastAsia="TimesNewRoman-Identity-H" w:hAnsi="Times New Roman" w:cs="Times New Roman"/>
          <w:sz w:val="22"/>
          <w:szCs w:val="22"/>
        </w:rPr>
      </w:pPr>
    </w:p>
    <w:p w:rsidR="00CD660A" w:rsidRPr="00306BAF" w:rsidRDefault="00BE5C33" w:rsidP="001C4B69">
      <w:pPr>
        <w:numPr>
          <w:ilvl w:val="0"/>
          <w:numId w:val="13"/>
        </w:numPr>
        <w:autoSpaceDE w:val="0"/>
        <w:adjustRightInd w:val="0"/>
        <w:ind w:left="284" w:hanging="284"/>
        <w:jc w:val="both"/>
        <w:rPr>
          <w:rFonts w:ascii="Times New Roman" w:eastAsia="TimesNewRoman-Identity-H" w:hAnsi="Times New Roman" w:cs="Times New Roman"/>
          <w:sz w:val="22"/>
          <w:szCs w:val="22"/>
        </w:rPr>
      </w:pPr>
      <w:r>
        <w:rPr>
          <w:rFonts w:ascii="Times New Roman" w:eastAsia="TimesNewRoman-Identity-H" w:hAnsi="Times New Roman" w:cs="Times New Roman"/>
          <w:sz w:val="22"/>
          <w:szCs w:val="22"/>
        </w:rPr>
        <w:t>d</w:t>
      </w:r>
      <w:r w:rsidR="00833778" w:rsidRPr="00306BAF">
        <w:rPr>
          <w:rFonts w:ascii="Times New Roman" w:eastAsia="TimesNewRoman-Identity-H" w:hAnsi="Times New Roman" w:cs="Times New Roman"/>
          <w:sz w:val="22"/>
          <w:szCs w:val="22"/>
        </w:rPr>
        <w:t xml:space="preserve">i accettare che le comunicazioni della presente procedura vengano inviate all’indirizzo </w:t>
      </w:r>
      <w:proofErr w:type="spellStart"/>
      <w:r w:rsidR="00833778" w:rsidRPr="00306BAF">
        <w:rPr>
          <w:rFonts w:ascii="Times New Roman" w:eastAsia="TimesNewRoman-Identity-H" w:hAnsi="Times New Roman" w:cs="Times New Roman"/>
          <w:sz w:val="22"/>
          <w:szCs w:val="22"/>
        </w:rPr>
        <w:t>pec</w:t>
      </w:r>
      <w:proofErr w:type="spellEnd"/>
      <w:r w:rsidR="00CD660A" w:rsidRPr="00306BAF">
        <w:rPr>
          <w:rFonts w:ascii="Times New Roman" w:eastAsia="TimesNewRoman-Identity-H" w:hAnsi="Times New Roman" w:cs="Times New Roman"/>
          <w:sz w:val="22"/>
          <w:szCs w:val="22"/>
        </w:rPr>
        <w:t xml:space="preserve"> indicato;</w:t>
      </w:r>
    </w:p>
    <w:p w:rsidR="00CD660A" w:rsidRPr="00306BAF" w:rsidRDefault="00CD660A" w:rsidP="00CD660A">
      <w:pPr>
        <w:pStyle w:val="Paragrafoelenco"/>
        <w:rPr>
          <w:rFonts w:ascii="Times New Roman" w:eastAsia="TimesNewRoman-Identity-H" w:hAnsi="Times New Roman" w:cs="Times New Roman"/>
          <w:sz w:val="22"/>
          <w:szCs w:val="22"/>
        </w:rPr>
      </w:pPr>
    </w:p>
    <w:p w:rsidR="00CD660A" w:rsidRDefault="00BE5C33" w:rsidP="001C4B69">
      <w:pPr>
        <w:numPr>
          <w:ilvl w:val="0"/>
          <w:numId w:val="13"/>
        </w:numPr>
        <w:autoSpaceDE w:val="0"/>
        <w:adjustRightInd w:val="0"/>
        <w:ind w:left="284" w:hanging="284"/>
        <w:jc w:val="both"/>
        <w:rPr>
          <w:rFonts w:ascii="Times New Roman" w:eastAsia="TimesNewRoman-Identity-H" w:hAnsi="Times New Roman" w:cs="Times New Roman"/>
          <w:sz w:val="22"/>
          <w:szCs w:val="22"/>
        </w:rPr>
      </w:pPr>
      <w:r>
        <w:rPr>
          <w:rFonts w:ascii="Times New Roman" w:eastAsia="TimesNewRoman-Identity-H" w:hAnsi="Times New Roman" w:cs="Times New Roman"/>
          <w:sz w:val="22"/>
          <w:szCs w:val="22"/>
        </w:rPr>
        <w:t>di impegnarsi a</w:t>
      </w:r>
      <w:r w:rsidR="00CD660A" w:rsidRPr="00BE5C33">
        <w:rPr>
          <w:rFonts w:ascii="Times New Roman" w:eastAsia="TimesNewRoman-Identity-H" w:hAnsi="Times New Roman" w:cs="Times New Roman"/>
          <w:sz w:val="22"/>
          <w:szCs w:val="22"/>
        </w:rPr>
        <w:t xml:space="preserve"> sottoscrivere </w:t>
      </w:r>
      <w:r w:rsidR="00C108F0">
        <w:rPr>
          <w:rFonts w:ascii="Times New Roman" w:eastAsia="TimesNewRoman-Identity-H" w:hAnsi="Times New Roman" w:cs="Times New Roman"/>
          <w:sz w:val="22"/>
          <w:szCs w:val="22"/>
        </w:rPr>
        <w:t xml:space="preserve">gli eventuali </w:t>
      </w:r>
      <w:r w:rsidR="00CD660A" w:rsidRPr="00BE5C33">
        <w:rPr>
          <w:rFonts w:ascii="Times New Roman" w:eastAsia="TimesNewRoman-Identity-H" w:hAnsi="Times New Roman" w:cs="Times New Roman"/>
          <w:sz w:val="22"/>
          <w:szCs w:val="22"/>
        </w:rPr>
        <w:t>successivi accordi di co-progettazione e di partenariato con il capofila della “rete” di soggetti che già operano in tale progettualità;</w:t>
      </w:r>
    </w:p>
    <w:p w:rsidR="009B5C68" w:rsidRDefault="009B5C68" w:rsidP="009B5C68">
      <w:pPr>
        <w:pStyle w:val="Paragrafoelenco"/>
        <w:rPr>
          <w:rFonts w:ascii="Times New Roman" w:eastAsia="TimesNewRoman-Identity-H" w:hAnsi="Times New Roman" w:cs="Times New Roman"/>
          <w:sz w:val="22"/>
          <w:szCs w:val="22"/>
        </w:rPr>
      </w:pPr>
    </w:p>
    <w:p w:rsidR="007E3251" w:rsidRDefault="007E3251" w:rsidP="009B5C68">
      <w:pPr>
        <w:pStyle w:val="Paragrafoelenco"/>
        <w:rPr>
          <w:rFonts w:ascii="Times New Roman" w:eastAsia="TimesNewRoman-Identity-H" w:hAnsi="Times New Roman" w:cs="Times New Roman"/>
          <w:sz w:val="22"/>
          <w:szCs w:val="22"/>
        </w:rPr>
      </w:pPr>
    </w:p>
    <w:p w:rsidR="007E3251" w:rsidRDefault="007E3251" w:rsidP="009B5C68">
      <w:pPr>
        <w:pStyle w:val="Paragrafoelenco"/>
        <w:rPr>
          <w:rFonts w:ascii="Times New Roman" w:eastAsia="TimesNewRoman-Identity-H" w:hAnsi="Times New Roman" w:cs="Times New Roman"/>
          <w:sz w:val="22"/>
          <w:szCs w:val="22"/>
        </w:rPr>
      </w:pPr>
    </w:p>
    <w:p w:rsidR="007E3251" w:rsidRDefault="007E3251" w:rsidP="009B5C68">
      <w:pPr>
        <w:pStyle w:val="Paragrafoelenco"/>
        <w:rPr>
          <w:rFonts w:ascii="Times New Roman" w:eastAsia="TimesNewRoman-Identity-H" w:hAnsi="Times New Roman" w:cs="Times New Roman"/>
          <w:sz w:val="22"/>
          <w:szCs w:val="22"/>
        </w:rPr>
      </w:pPr>
    </w:p>
    <w:p w:rsidR="007E3251" w:rsidRDefault="007E3251" w:rsidP="009B5C68">
      <w:pPr>
        <w:pStyle w:val="Paragrafoelenco"/>
        <w:rPr>
          <w:rFonts w:ascii="Times New Roman" w:eastAsia="TimesNewRoman-Identity-H" w:hAnsi="Times New Roman" w:cs="Times New Roman"/>
          <w:sz w:val="22"/>
          <w:szCs w:val="22"/>
        </w:rPr>
      </w:pPr>
    </w:p>
    <w:p w:rsidR="007E3251" w:rsidRDefault="007E3251" w:rsidP="009B5C68">
      <w:pPr>
        <w:pStyle w:val="Paragrafoelenco"/>
        <w:rPr>
          <w:rFonts w:ascii="Times New Roman" w:eastAsia="TimesNewRoman-Identity-H" w:hAnsi="Times New Roman" w:cs="Times New Roman"/>
          <w:sz w:val="22"/>
          <w:szCs w:val="22"/>
        </w:rPr>
      </w:pPr>
    </w:p>
    <w:p w:rsidR="00833778" w:rsidRPr="00306BAF" w:rsidRDefault="00BE5C33" w:rsidP="001C4B69">
      <w:pPr>
        <w:numPr>
          <w:ilvl w:val="0"/>
          <w:numId w:val="13"/>
        </w:numPr>
        <w:autoSpaceDE w:val="0"/>
        <w:adjustRightInd w:val="0"/>
        <w:ind w:left="284" w:hanging="284"/>
        <w:jc w:val="both"/>
        <w:rPr>
          <w:rFonts w:ascii="Times New Roman" w:eastAsia="TimesNewRoman-Identity-H" w:hAnsi="Times New Roman" w:cs="Times New Roman"/>
          <w:sz w:val="22"/>
          <w:szCs w:val="22"/>
        </w:rPr>
      </w:pPr>
      <w:r>
        <w:rPr>
          <w:rFonts w:ascii="Times New Roman" w:eastAsia="TimesNewRoman-Identity-H" w:hAnsi="Times New Roman" w:cs="Times New Roman"/>
          <w:sz w:val="22"/>
          <w:szCs w:val="22"/>
        </w:rPr>
        <w:t>s</w:t>
      </w:r>
      <w:r w:rsidR="00833778" w:rsidRPr="00306BAF">
        <w:rPr>
          <w:rFonts w:ascii="Times New Roman" w:eastAsia="TimesNewRoman-Identity-H" w:hAnsi="Times New Roman" w:cs="Times New Roman"/>
          <w:sz w:val="22"/>
          <w:szCs w:val="22"/>
        </w:rPr>
        <w:t>i impegna altresì a comunicare ogni eventuale variazione dei dati e/o dei requisiti richiesti per la partecipazion</w:t>
      </w:r>
      <w:r w:rsidR="00A210FC" w:rsidRPr="00306BAF">
        <w:rPr>
          <w:rFonts w:ascii="Times New Roman" w:eastAsia="TimesNewRoman-Identity-H" w:hAnsi="Times New Roman" w:cs="Times New Roman"/>
          <w:sz w:val="22"/>
          <w:szCs w:val="22"/>
        </w:rPr>
        <w:t>e alla fase di co-progettazione;</w:t>
      </w:r>
    </w:p>
    <w:p w:rsidR="00A632F5" w:rsidRDefault="00A632F5" w:rsidP="001C4B69">
      <w:pPr>
        <w:pStyle w:val="Paragrafoelenco"/>
        <w:ind w:left="284" w:hanging="284"/>
        <w:rPr>
          <w:rFonts w:ascii="Times New Roman" w:eastAsia="TimesNewRoman-Identity-H" w:hAnsi="Times New Roman" w:cs="Times New Roman"/>
          <w:sz w:val="22"/>
          <w:szCs w:val="22"/>
        </w:rPr>
      </w:pPr>
    </w:p>
    <w:p w:rsidR="00BE5C33" w:rsidRPr="00BE5C33" w:rsidRDefault="00BE5C33" w:rsidP="00BE5C33">
      <w:pPr>
        <w:numPr>
          <w:ilvl w:val="0"/>
          <w:numId w:val="13"/>
        </w:numPr>
        <w:autoSpaceDE w:val="0"/>
        <w:adjustRightInd w:val="0"/>
        <w:ind w:left="284" w:hanging="284"/>
        <w:jc w:val="both"/>
        <w:rPr>
          <w:rFonts w:ascii="Times New Roman" w:eastAsia="TimesNewRoman-Identity-H" w:hAnsi="Times New Roman" w:cs="Times New Roman"/>
          <w:sz w:val="22"/>
          <w:szCs w:val="22"/>
        </w:rPr>
      </w:pPr>
      <w:r>
        <w:rPr>
          <w:rFonts w:ascii="Times New Roman" w:eastAsia="TimesNewRoman-Identity-H" w:hAnsi="Times New Roman" w:cs="Times New Roman"/>
          <w:sz w:val="22"/>
          <w:szCs w:val="22"/>
        </w:rPr>
        <w:t>d</w:t>
      </w:r>
      <w:r w:rsidR="00D811EB" w:rsidRPr="00306BAF">
        <w:rPr>
          <w:rFonts w:ascii="Times New Roman" w:eastAsia="TimesNewRoman-Identity-H" w:hAnsi="Times New Roman" w:cs="Times New Roman"/>
          <w:sz w:val="22"/>
          <w:szCs w:val="22"/>
        </w:rPr>
        <w:t>i</w:t>
      </w:r>
      <w:r>
        <w:rPr>
          <w:rFonts w:ascii="Times New Roman" w:eastAsia="TimesNewRoman-Identity-H" w:hAnsi="Times New Roman" w:cs="Times New Roman"/>
          <w:sz w:val="22"/>
          <w:szCs w:val="22"/>
        </w:rPr>
        <w:t xml:space="preserve"> essere informato che i</w:t>
      </w:r>
      <w:r w:rsidRPr="00BE5C33">
        <w:rPr>
          <w:rFonts w:ascii="Times New Roman" w:hAnsi="Times New Roman" w:cs="Times New Roman"/>
          <w:sz w:val="22"/>
          <w:szCs w:val="22"/>
        </w:rPr>
        <w:t xml:space="preserve"> dati forniti da</w:t>
      </w:r>
      <w:r>
        <w:rPr>
          <w:rFonts w:ascii="Times New Roman" w:hAnsi="Times New Roman" w:cs="Times New Roman"/>
          <w:sz w:val="22"/>
          <w:szCs w:val="22"/>
        </w:rPr>
        <w:t xml:space="preserve">l soggetto </w:t>
      </w:r>
      <w:r w:rsidRPr="00BE5C33">
        <w:rPr>
          <w:rFonts w:ascii="Times New Roman" w:hAnsi="Times New Roman" w:cs="Times New Roman"/>
          <w:sz w:val="22"/>
          <w:szCs w:val="22"/>
        </w:rPr>
        <w:t>in sede di presentazione della manifestazione di interesse saranno trattati esclusivamente ai fini dello svolgimento delle attività dell’Azienda ULSS 5 in conformità a quanto disposto Regolamento (UE) 2016/679 generale sulla protezione dei dati (GDPR).</w:t>
      </w:r>
    </w:p>
    <w:p w:rsidR="0035787B" w:rsidRDefault="0035787B" w:rsidP="00833778">
      <w:pPr>
        <w:autoSpaceDE w:val="0"/>
        <w:adjustRightInd w:val="0"/>
        <w:jc w:val="both"/>
        <w:rPr>
          <w:rFonts w:ascii="Times New Roman" w:eastAsia="TimesNewRoman-Identity-H" w:hAnsi="Times New Roman" w:cs="Times New Roman"/>
          <w:sz w:val="22"/>
          <w:szCs w:val="22"/>
        </w:rPr>
      </w:pPr>
    </w:p>
    <w:p w:rsidR="00BE5C33" w:rsidRPr="00306BAF" w:rsidRDefault="00BE5C33" w:rsidP="00833778">
      <w:pPr>
        <w:autoSpaceDE w:val="0"/>
        <w:adjustRightInd w:val="0"/>
        <w:jc w:val="both"/>
        <w:rPr>
          <w:rFonts w:ascii="Times New Roman" w:eastAsia="TimesNewRoman-Identity-H" w:hAnsi="Times New Roman" w:cs="Times New Roman"/>
          <w:sz w:val="22"/>
          <w:szCs w:val="22"/>
        </w:rPr>
      </w:pPr>
    </w:p>
    <w:p w:rsidR="0035787B" w:rsidRPr="00306BAF" w:rsidRDefault="0035787B" w:rsidP="00833778">
      <w:pPr>
        <w:autoSpaceDE w:val="0"/>
        <w:adjustRightInd w:val="0"/>
        <w:jc w:val="both"/>
        <w:rPr>
          <w:rFonts w:ascii="Times New Roman" w:eastAsia="TimesNewRoman-Identity-H" w:hAnsi="Times New Roman" w:cs="Times New Roman"/>
          <w:sz w:val="22"/>
          <w:szCs w:val="22"/>
        </w:rPr>
      </w:pPr>
    </w:p>
    <w:p w:rsidR="0035787B" w:rsidRPr="00306BAF" w:rsidRDefault="0035787B" w:rsidP="00833778">
      <w:pPr>
        <w:autoSpaceDE w:val="0"/>
        <w:adjustRightInd w:val="0"/>
        <w:jc w:val="both"/>
        <w:rPr>
          <w:rFonts w:ascii="Times New Roman" w:eastAsia="TimesNewRoman-Identity-H" w:hAnsi="Times New Roman" w:cs="Times New Roman"/>
          <w:sz w:val="22"/>
          <w:szCs w:val="22"/>
        </w:rPr>
      </w:pPr>
    </w:p>
    <w:p w:rsidR="00833778" w:rsidRPr="00306BAF" w:rsidRDefault="00833778" w:rsidP="00833778">
      <w:pPr>
        <w:autoSpaceDE w:val="0"/>
        <w:adjustRightInd w:val="0"/>
        <w:jc w:val="both"/>
        <w:rPr>
          <w:rFonts w:ascii="Times New Roman" w:eastAsia="TimesNewRoman-Identity-H" w:hAnsi="Times New Roman" w:cs="Times New Roman"/>
          <w:b/>
          <w:sz w:val="22"/>
          <w:szCs w:val="22"/>
        </w:rPr>
      </w:pPr>
      <w:r w:rsidRPr="00306BAF">
        <w:rPr>
          <w:rFonts w:ascii="Times New Roman" w:eastAsia="TimesNewRoman-Identity-H" w:hAnsi="Times New Roman" w:cs="Times New Roman"/>
          <w:b/>
          <w:sz w:val="22"/>
          <w:szCs w:val="22"/>
        </w:rPr>
        <w:t>Data</w:t>
      </w:r>
      <w:r w:rsidR="00973E4D" w:rsidRPr="00306BAF">
        <w:rPr>
          <w:rFonts w:ascii="Times New Roman" w:eastAsia="TimesNewRoman-Identity-H" w:hAnsi="Times New Roman" w:cs="Times New Roman"/>
          <w:b/>
          <w:sz w:val="22"/>
          <w:szCs w:val="22"/>
        </w:rPr>
        <w:t xml:space="preserve"> ______________</w:t>
      </w:r>
      <w:r w:rsidR="00973E4D" w:rsidRPr="00306BAF">
        <w:rPr>
          <w:rFonts w:ascii="Times New Roman" w:eastAsia="TimesNewRoman-Identity-H" w:hAnsi="Times New Roman" w:cs="Times New Roman"/>
          <w:b/>
          <w:sz w:val="22"/>
          <w:szCs w:val="22"/>
        </w:rPr>
        <w:tab/>
      </w:r>
      <w:r w:rsidR="00973E4D" w:rsidRPr="00306BAF">
        <w:rPr>
          <w:rFonts w:ascii="Times New Roman" w:eastAsia="TimesNewRoman-Identity-H" w:hAnsi="Times New Roman" w:cs="Times New Roman"/>
          <w:b/>
          <w:sz w:val="22"/>
          <w:szCs w:val="22"/>
        </w:rPr>
        <w:tab/>
      </w:r>
      <w:r w:rsidRPr="00306BAF">
        <w:rPr>
          <w:rFonts w:ascii="Times New Roman" w:eastAsia="TimesNewRoman-Identity-H" w:hAnsi="Times New Roman" w:cs="Times New Roman"/>
          <w:b/>
          <w:sz w:val="22"/>
          <w:szCs w:val="22"/>
        </w:rPr>
        <w:tab/>
      </w:r>
      <w:r w:rsidRPr="00306BAF">
        <w:rPr>
          <w:rFonts w:ascii="Times New Roman" w:eastAsia="TimesNewRoman-Identity-H" w:hAnsi="Times New Roman" w:cs="Times New Roman"/>
          <w:b/>
          <w:sz w:val="22"/>
          <w:szCs w:val="22"/>
        </w:rPr>
        <w:tab/>
      </w:r>
      <w:r w:rsidRPr="00306BAF">
        <w:rPr>
          <w:rFonts w:ascii="Times New Roman" w:eastAsia="TimesNewRoman-Identity-H" w:hAnsi="Times New Roman" w:cs="Times New Roman"/>
          <w:b/>
          <w:sz w:val="22"/>
          <w:szCs w:val="22"/>
        </w:rPr>
        <w:tab/>
      </w:r>
      <w:r w:rsidRPr="00306BAF">
        <w:rPr>
          <w:rFonts w:ascii="Times New Roman" w:eastAsia="TimesNewRoman-Identity-H" w:hAnsi="Times New Roman" w:cs="Times New Roman"/>
          <w:b/>
          <w:sz w:val="22"/>
          <w:szCs w:val="22"/>
        </w:rPr>
        <w:tab/>
      </w:r>
      <w:r w:rsidRPr="00306BAF">
        <w:rPr>
          <w:rFonts w:ascii="Times New Roman" w:eastAsia="TimesNewRoman-Identity-H" w:hAnsi="Times New Roman" w:cs="Times New Roman"/>
          <w:b/>
          <w:sz w:val="22"/>
          <w:szCs w:val="22"/>
        </w:rPr>
        <w:tab/>
      </w:r>
      <w:r w:rsidR="00886B04" w:rsidRPr="00306BAF">
        <w:rPr>
          <w:rFonts w:ascii="Times New Roman" w:eastAsia="TimesNewRoman-Identity-H" w:hAnsi="Times New Roman" w:cs="Times New Roman"/>
          <w:b/>
          <w:sz w:val="22"/>
          <w:szCs w:val="22"/>
        </w:rPr>
        <w:t xml:space="preserve"> </w:t>
      </w:r>
      <w:r w:rsidR="00886B04" w:rsidRPr="00306BAF">
        <w:rPr>
          <w:rFonts w:ascii="Times New Roman" w:eastAsia="TimesNewRoman-Identity-H" w:hAnsi="Times New Roman" w:cs="Times New Roman"/>
          <w:b/>
          <w:sz w:val="22"/>
          <w:szCs w:val="22"/>
        </w:rPr>
        <w:tab/>
        <w:t xml:space="preserve">      </w:t>
      </w:r>
      <w:r w:rsidRPr="00306BAF">
        <w:rPr>
          <w:rFonts w:ascii="Times New Roman" w:eastAsia="TimesNewRoman-Identity-H" w:hAnsi="Times New Roman" w:cs="Times New Roman"/>
          <w:b/>
          <w:sz w:val="22"/>
          <w:szCs w:val="22"/>
        </w:rPr>
        <w:t>Firma</w:t>
      </w:r>
    </w:p>
    <w:p w:rsidR="00833778" w:rsidRPr="00306BAF" w:rsidRDefault="00833778" w:rsidP="00833778">
      <w:pPr>
        <w:autoSpaceDE w:val="0"/>
        <w:adjustRightInd w:val="0"/>
        <w:jc w:val="both"/>
        <w:rPr>
          <w:rFonts w:ascii="Times New Roman" w:eastAsia="TimesNewRoman-Identity-H" w:hAnsi="Times New Roman" w:cs="Times New Roman"/>
          <w:b/>
          <w:sz w:val="22"/>
          <w:szCs w:val="22"/>
        </w:rPr>
      </w:pPr>
    </w:p>
    <w:p w:rsidR="00A210FC" w:rsidRPr="00306BAF" w:rsidRDefault="00973E4D" w:rsidP="00833778">
      <w:pPr>
        <w:autoSpaceDE w:val="0"/>
        <w:adjustRightInd w:val="0"/>
        <w:jc w:val="both"/>
        <w:rPr>
          <w:rFonts w:ascii="Times New Roman" w:eastAsia="TimesNewRoman-Identity-H" w:hAnsi="Times New Roman" w:cs="Times New Roman"/>
          <w:sz w:val="22"/>
          <w:szCs w:val="22"/>
        </w:rPr>
      </w:pPr>
      <w:r w:rsidRPr="00306BAF">
        <w:rPr>
          <w:rFonts w:ascii="Times New Roman" w:eastAsia="TimesNewRoman-Identity-H" w:hAnsi="Times New Roman" w:cs="Times New Roman"/>
          <w:sz w:val="22"/>
          <w:szCs w:val="22"/>
        </w:rPr>
        <w:tab/>
      </w:r>
      <w:r w:rsidRPr="00306BAF">
        <w:rPr>
          <w:rFonts w:ascii="Times New Roman" w:eastAsia="TimesNewRoman-Identity-H" w:hAnsi="Times New Roman" w:cs="Times New Roman"/>
          <w:sz w:val="22"/>
          <w:szCs w:val="22"/>
        </w:rPr>
        <w:tab/>
      </w:r>
      <w:r w:rsidRPr="00306BAF">
        <w:rPr>
          <w:rFonts w:ascii="Times New Roman" w:eastAsia="TimesNewRoman-Identity-H" w:hAnsi="Times New Roman" w:cs="Times New Roman"/>
          <w:sz w:val="22"/>
          <w:szCs w:val="22"/>
        </w:rPr>
        <w:tab/>
      </w:r>
      <w:r w:rsidRPr="00306BAF">
        <w:rPr>
          <w:rFonts w:ascii="Times New Roman" w:eastAsia="TimesNewRoman-Identity-H" w:hAnsi="Times New Roman" w:cs="Times New Roman"/>
          <w:sz w:val="22"/>
          <w:szCs w:val="22"/>
        </w:rPr>
        <w:tab/>
      </w:r>
      <w:r w:rsidRPr="00306BAF">
        <w:rPr>
          <w:rFonts w:ascii="Times New Roman" w:eastAsia="TimesNewRoman-Identity-H" w:hAnsi="Times New Roman" w:cs="Times New Roman"/>
          <w:sz w:val="22"/>
          <w:szCs w:val="22"/>
        </w:rPr>
        <w:tab/>
      </w:r>
      <w:r w:rsidRPr="00306BAF">
        <w:rPr>
          <w:rFonts w:ascii="Times New Roman" w:eastAsia="TimesNewRoman-Identity-H" w:hAnsi="Times New Roman" w:cs="Times New Roman"/>
          <w:sz w:val="22"/>
          <w:szCs w:val="22"/>
        </w:rPr>
        <w:tab/>
      </w:r>
      <w:r w:rsidRPr="00306BAF">
        <w:rPr>
          <w:rFonts w:ascii="Times New Roman" w:eastAsia="TimesNewRoman-Identity-H" w:hAnsi="Times New Roman" w:cs="Times New Roman"/>
          <w:sz w:val="22"/>
          <w:szCs w:val="22"/>
        </w:rPr>
        <w:tab/>
      </w:r>
      <w:r w:rsidRPr="00306BAF">
        <w:rPr>
          <w:rFonts w:ascii="Times New Roman" w:eastAsia="TimesNewRoman-Identity-H" w:hAnsi="Times New Roman" w:cs="Times New Roman"/>
          <w:sz w:val="22"/>
          <w:szCs w:val="22"/>
        </w:rPr>
        <w:tab/>
      </w:r>
      <w:r w:rsidRPr="00306BAF">
        <w:rPr>
          <w:rFonts w:ascii="Times New Roman" w:eastAsia="TimesNewRoman-Identity-H" w:hAnsi="Times New Roman" w:cs="Times New Roman"/>
          <w:sz w:val="22"/>
          <w:szCs w:val="22"/>
        </w:rPr>
        <w:tab/>
      </w:r>
      <w:r w:rsidR="00886B04" w:rsidRPr="00306BAF">
        <w:rPr>
          <w:rFonts w:ascii="Times New Roman" w:eastAsia="TimesNewRoman-Identity-H" w:hAnsi="Times New Roman" w:cs="Times New Roman"/>
          <w:sz w:val="22"/>
          <w:szCs w:val="22"/>
        </w:rPr>
        <w:tab/>
      </w:r>
      <w:r w:rsidR="00886B04" w:rsidRPr="00306BAF">
        <w:rPr>
          <w:rFonts w:ascii="Times New Roman" w:eastAsia="TimesNewRoman-Identity-H" w:hAnsi="Times New Roman" w:cs="Times New Roman"/>
          <w:sz w:val="22"/>
          <w:szCs w:val="22"/>
        </w:rPr>
        <w:tab/>
      </w:r>
      <w:r w:rsidR="00886B04" w:rsidRPr="00306BAF">
        <w:rPr>
          <w:rFonts w:ascii="Times New Roman" w:eastAsia="TimesNewRoman-Identity-H" w:hAnsi="Times New Roman" w:cs="Times New Roman"/>
          <w:sz w:val="22"/>
          <w:szCs w:val="22"/>
        </w:rPr>
        <w:tab/>
      </w:r>
      <w:r w:rsidRPr="00306BAF">
        <w:rPr>
          <w:rFonts w:ascii="Times New Roman" w:eastAsia="TimesNewRoman-Identity-H" w:hAnsi="Times New Roman" w:cs="Times New Roman"/>
          <w:sz w:val="22"/>
          <w:szCs w:val="22"/>
        </w:rPr>
        <w:tab/>
      </w:r>
      <w:r w:rsidR="00886B04" w:rsidRPr="00306BAF">
        <w:rPr>
          <w:rFonts w:ascii="Times New Roman" w:eastAsia="TimesNewRoman-Identity-H" w:hAnsi="Times New Roman" w:cs="Times New Roman"/>
          <w:sz w:val="22"/>
          <w:szCs w:val="22"/>
        </w:rPr>
        <w:tab/>
      </w:r>
      <w:r w:rsidR="00886B04" w:rsidRPr="00306BAF">
        <w:rPr>
          <w:rFonts w:ascii="Times New Roman" w:eastAsia="TimesNewRoman-Identity-H" w:hAnsi="Times New Roman" w:cs="Times New Roman"/>
          <w:sz w:val="22"/>
          <w:szCs w:val="22"/>
        </w:rPr>
        <w:tab/>
      </w:r>
      <w:r w:rsidR="00886B04" w:rsidRPr="00306BAF">
        <w:rPr>
          <w:rFonts w:ascii="Times New Roman" w:eastAsia="TimesNewRoman-Identity-H" w:hAnsi="Times New Roman" w:cs="Times New Roman"/>
          <w:sz w:val="22"/>
          <w:szCs w:val="22"/>
        </w:rPr>
        <w:tab/>
      </w:r>
      <w:r w:rsidR="00886B04" w:rsidRPr="00306BAF">
        <w:rPr>
          <w:rFonts w:ascii="Times New Roman" w:eastAsia="TimesNewRoman-Identity-H" w:hAnsi="Times New Roman" w:cs="Times New Roman"/>
          <w:sz w:val="22"/>
          <w:szCs w:val="22"/>
        </w:rPr>
        <w:tab/>
      </w:r>
      <w:r w:rsidR="00886B04" w:rsidRPr="00306BAF">
        <w:rPr>
          <w:rFonts w:ascii="Times New Roman" w:eastAsia="TimesNewRoman-Identity-H" w:hAnsi="Times New Roman" w:cs="Times New Roman"/>
          <w:sz w:val="22"/>
          <w:szCs w:val="22"/>
        </w:rPr>
        <w:tab/>
      </w:r>
      <w:r w:rsidR="00886B04" w:rsidRPr="00306BAF">
        <w:rPr>
          <w:rFonts w:ascii="Times New Roman" w:eastAsia="TimesNewRoman-Identity-H" w:hAnsi="Times New Roman" w:cs="Times New Roman"/>
          <w:sz w:val="22"/>
          <w:szCs w:val="22"/>
        </w:rPr>
        <w:tab/>
      </w:r>
      <w:r w:rsidR="00886B04" w:rsidRPr="00306BAF">
        <w:rPr>
          <w:rFonts w:ascii="Times New Roman" w:eastAsia="TimesNewRoman-Identity-H" w:hAnsi="Times New Roman" w:cs="Times New Roman"/>
          <w:sz w:val="22"/>
          <w:szCs w:val="22"/>
        </w:rPr>
        <w:tab/>
      </w:r>
      <w:r w:rsidR="00886B04" w:rsidRPr="00306BAF">
        <w:rPr>
          <w:rFonts w:ascii="Times New Roman" w:eastAsia="TimesNewRoman-Identity-H" w:hAnsi="Times New Roman" w:cs="Times New Roman"/>
          <w:sz w:val="22"/>
          <w:szCs w:val="22"/>
        </w:rPr>
        <w:tab/>
      </w:r>
      <w:r w:rsidR="00886B04" w:rsidRPr="00306BAF">
        <w:rPr>
          <w:rFonts w:ascii="Times New Roman" w:eastAsia="TimesNewRoman-Identity-H" w:hAnsi="Times New Roman" w:cs="Times New Roman"/>
          <w:sz w:val="22"/>
          <w:szCs w:val="22"/>
        </w:rPr>
        <w:tab/>
      </w:r>
      <w:r w:rsidRPr="00306BAF">
        <w:rPr>
          <w:rFonts w:ascii="Times New Roman" w:eastAsia="TimesNewRoman-Identity-H" w:hAnsi="Times New Roman" w:cs="Times New Roman"/>
          <w:sz w:val="22"/>
          <w:szCs w:val="22"/>
        </w:rPr>
        <w:t>__________________________</w:t>
      </w:r>
    </w:p>
    <w:p w:rsidR="00886B04" w:rsidRPr="00306BAF" w:rsidRDefault="00886B04" w:rsidP="00833778">
      <w:pPr>
        <w:autoSpaceDE w:val="0"/>
        <w:adjustRightInd w:val="0"/>
        <w:jc w:val="both"/>
        <w:rPr>
          <w:rFonts w:ascii="Times New Roman" w:eastAsia="TimesNewRoman-Identity-H" w:hAnsi="Times New Roman" w:cs="Times New Roman"/>
          <w:sz w:val="22"/>
          <w:szCs w:val="22"/>
        </w:rPr>
      </w:pPr>
    </w:p>
    <w:p w:rsidR="00886B04" w:rsidRPr="00306BAF" w:rsidRDefault="00886B04" w:rsidP="00833778">
      <w:pPr>
        <w:autoSpaceDE w:val="0"/>
        <w:adjustRightInd w:val="0"/>
        <w:jc w:val="both"/>
        <w:rPr>
          <w:rFonts w:ascii="Times New Roman" w:eastAsia="TimesNewRoman-Identity-H" w:hAnsi="Times New Roman" w:cs="Times New Roman"/>
          <w:sz w:val="22"/>
          <w:szCs w:val="22"/>
        </w:rPr>
      </w:pPr>
    </w:p>
    <w:p w:rsidR="00CD660A" w:rsidRPr="00306BAF" w:rsidRDefault="00CD660A" w:rsidP="00833778">
      <w:pPr>
        <w:autoSpaceDE w:val="0"/>
        <w:adjustRightInd w:val="0"/>
        <w:jc w:val="both"/>
        <w:rPr>
          <w:rFonts w:ascii="Times New Roman" w:eastAsia="TimesNewRoman-Identity-H" w:hAnsi="Times New Roman" w:cs="Times New Roman"/>
          <w:sz w:val="22"/>
          <w:szCs w:val="22"/>
        </w:rPr>
      </w:pPr>
    </w:p>
    <w:p w:rsidR="00CD660A" w:rsidRPr="00306BAF" w:rsidRDefault="00CD660A" w:rsidP="00833778">
      <w:pPr>
        <w:autoSpaceDE w:val="0"/>
        <w:adjustRightInd w:val="0"/>
        <w:jc w:val="both"/>
        <w:rPr>
          <w:rFonts w:ascii="Times New Roman" w:eastAsia="TimesNewRoman-Identity-H" w:hAnsi="Times New Roman" w:cs="Times New Roman"/>
          <w:sz w:val="22"/>
          <w:szCs w:val="22"/>
        </w:rPr>
      </w:pPr>
    </w:p>
    <w:p w:rsidR="00CD660A" w:rsidRPr="00306BAF" w:rsidRDefault="00CD660A" w:rsidP="00833778">
      <w:pPr>
        <w:autoSpaceDE w:val="0"/>
        <w:adjustRightInd w:val="0"/>
        <w:jc w:val="both"/>
        <w:rPr>
          <w:rFonts w:ascii="Times New Roman" w:eastAsia="TimesNewRoman-Identity-H" w:hAnsi="Times New Roman" w:cs="Times New Roman"/>
          <w:sz w:val="22"/>
          <w:szCs w:val="22"/>
        </w:rPr>
      </w:pPr>
    </w:p>
    <w:sectPr w:rsidR="00CD660A" w:rsidRPr="00306BAF" w:rsidSect="00097DFA">
      <w:footerReference w:type="default" r:id="rId8"/>
      <w:pgSz w:w="11906" w:h="16838"/>
      <w:pgMar w:top="709" w:right="1134" w:bottom="1700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606" w:rsidRDefault="00C64606">
      <w:r>
        <w:separator/>
      </w:r>
    </w:p>
  </w:endnote>
  <w:endnote w:type="continuationSeparator" w:id="0">
    <w:p w:rsidR="00C64606" w:rsidRDefault="00C6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2F" w:rsidRDefault="00FF412F">
    <w:pPr>
      <w:pStyle w:val="Pidipagina"/>
      <w:rPr>
        <w:rFonts w:ascii="Calibri Light" w:hAnsi="Calibri Light"/>
      </w:rPr>
    </w:pPr>
    <w:r>
      <w:rPr>
        <w:rFonts w:ascii="Calibri Light" w:hAnsi="Calibri Light"/>
      </w:rPr>
      <w:tab/>
    </w:r>
    <w:r>
      <w:rPr>
        <w:rFonts w:ascii="Calibri Light" w:hAnsi="Calibri Light"/>
      </w:rPr>
      <w:tab/>
    </w:r>
    <w:r>
      <w:rPr>
        <w:rFonts w:ascii="Calibri Light" w:hAnsi="Calibri Light"/>
        <w:sz w:val="22"/>
        <w:szCs w:val="22"/>
      </w:rPr>
      <w:fldChar w:fldCharType="begin"/>
    </w:r>
    <w:r>
      <w:rPr>
        <w:rFonts w:ascii="Calibri Light" w:hAnsi="Calibri Light"/>
        <w:sz w:val="22"/>
        <w:szCs w:val="22"/>
      </w:rPr>
      <w:instrText xml:space="preserve"> PAGE </w:instrText>
    </w:r>
    <w:r>
      <w:rPr>
        <w:rFonts w:ascii="Calibri Light" w:hAnsi="Calibri Light"/>
        <w:sz w:val="22"/>
        <w:szCs w:val="22"/>
      </w:rPr>
      <w:fldChar w:fldCharType="separate"/>
    </w:r>
    <w:r w:rsidR="002D01C2">
      <w:rPr>
        <w:rFonts w:ascii="Calibri Light" w:hAnsi="Calibri Light"/>
        <w:noProof/>
        <w:sz w:val="22"/>
        <w:szCs w:val="22"/>
      </w:rPr>
      <w:t>2</w:t>
    </w:r>
    <w:r>
      <w:rPr>
        <w:rFonts w:ascii="Calibri Light" w:hAnsi="Calibri Light"/>
        <w:sz w:val="22"/>
        <w:szCs w:val="22"/>
      </w:rPr>
      <w:fldChar w:fldCharType="end"/>
    </w:r>
    <w:r>
      <w:rPr>
        <w:rFonts w:ascii="Calibri Light" w:hAnsi="Calibri Light"/>
        <w:sz w:val="22"/>
        <w:szCs w:val="22"/>
      </w:rPr>
      <w:t>/</w:t>
    </w:r>
    <w:r>
      <w:rPr>
        <w:rFonts w:ascii="Calibri Light" w:hAnsi="Calibri Light"/>
        <w:sz w:val="22"/>
        <w:szCs w:val="22"/>
      </w:rPr>
      <w:fldChar w:fldCharType="begin"/>
    </w:r>
    <w:r>
      <w:rPr>
        <w:rFonts w:ascii="Calibri Light" w:hAnsi="Calibri Light"/>
        <w:sz w:val="22"/>
        <w:szCs w:val="22"/>
      </w:rPr>
      <w:instrText xml:space="preserve"> NUMPAGES </w:instrText>
    </w:r>
    <w:r>
      <w:rPr>
        <w:rFonts w:ascii="Calibri Light" w:hAnsi="Calibri Light"/>
        <w:sz w:val="22"/>
        <w:szCs w:val="22"/>
      </w:rPr>
      <w:fldChar w:fldCharType="separate"/>
    </w:r>
    <w:r w:rsidR="002D01C2">
      <w:rPr>
        <w:rFonts w:ascii="Calibri Light" w:hAnsi="Calibri Light"/>
        <w:noProof/>
        <w:sz w:val="22"/>
        <w:szCs w:val="22"/>
      </w:rPr>
      <w:t>3</w:t>
    </w:r>
    <w:r>
      <w:rPr>
        <w:rFonts w:ascii="Calibri Light" w:hAnsi="Calibri Light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606" w:rsidRDefault="00C64606">
      <w:r>
        <w:rPr>
          <w:color w:val="000000"/>
        </w:rPr>
        <w:separator/>
      </w:r>
    </w:p>
  </w:footnote>
  <w:footnote w:type="continuationSeparator" w:id="0">
    <w:p w:rsidR="00C64606" w:rsidRDefault="00C64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C96"/>
    <w:multiLevelType w:val="hybridMultilevel"/>
    <w:tmpl w:val="301E64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02DC8"/>
    <w:multiLevelType w:val="hybridMultilevel"/>
    <w:tmpl w:val="082000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C3E01"/>
    <w:multiLevelType w:val="hybridMultilevel"/>
    <w:tmpl w:val="BBCC352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1214B"/>
    <w:multiLevelType w:val="hybridMultilevel"/>
    <w:tmpl w:val="E87689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02A55"/>
    <w:multiLevelType w:val="hybridMultilevel"/>
    <w:tmpl w:val="56AEED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C3571"/>
    <w:multiLevelType w:val="hybridMultilevel"/>
    <w:tmpl w:val="E9FCF4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53E4D"/>
    <w:multiLevelType w:val="hybridMultilevel"/>
    <w:tmpl w:val="B8C63A0E"/>
    <w:lvl w:ilvl="0" w:tplc="EE2CB5D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A92CC2"/>
    <w:multiLevelType w:val="hybridMultilevel"/>
    <w:tmpl w:val="A01E42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40AB0"/>
    <w:multiLevelType w:val="hybridMultilevel"/>
    <w:tmpl w:val="5E902F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C7D4D"/>
    <w:multiLevelType w:val="hybridMultilevel"/>
    <w:tmpl w:val="9AD8DE70"/>
    <w:lvl w:ilvl="0" w:tplc="4D9CCD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A3D43"/>
    <w:multiLevelType w:val="hybridMultilevel"/>
    <w:tmpl w:val="DA06D96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A71BD"/>
    <w:multiLevelType w:val="hybridMultilevel"/>
    <w:tmpl w:val="41605E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17907"/>
    <w:multiLevelType w:val="hybridMultilevel"/>
    <w:tmpl w:val="CAA83DF4"/>
    <w:lvl w:ilvl="0" w:tplc="05AAC25A">
      <w:numFmt w:val="bullet"/>
      <w:lvlText w:val="-"/>
      <w:lvlJc w:val="left"/>
      <w:pPr>
        <w:ind w:left="720" w:hanging="360"/>
      </w:pPr>
      <w:rPr>
        <w:rFonts w:ascii="Calibri Light" w:eastAsia="SimSun" w:hAnsi="Calibri Light" w:cs="Cambria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9"/>
  </w:num>
  <w:num w:numId="5">
    <w:abstractNumId w:val="0"/>
  </w:num>
  <w:num w:numId="6">
    <w:abstractNumId w:val="12"/>
  </w:num>
  <w:num w:numId="7">
    <w:abstractNumId w:val="6"/>
  </w:num>
  <w:num w:numId="8">
    <w:abstractNumId w:val="1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71"/>
    <w:rsid w:val="00003764"/>
    <w:rsid w:val="00013CAB"/>
    <w:rsid w:val="00015C94"/>
    <w:rsid w:val="00024590"/>
    <w:rsid w:val="00026E10"/>
    <w:rsid w:val="00031426"/>
    <w:rsid w:val="00032126"/>
    <w:rsid w:val="00034BCC"/>
    <w:rsid w:val="0003584B"/>
    <w:rsid w:val="00035BBE"/>
    <w:rsid w:val="00035D6F"/>
    <w:rsid w:val="00055C19"/>
    <w:rsid w:val="00062B57"/>
    <w:rsid w:val="000630FD"/>
    <w:rsid w:val="000639E9"/>
    <w:rsid w:val="00065106"/>
    <w:rsid w:val="00073C0F"/>
    <w:rsid w:val="00076A0B"/>
    <w:rsid w:val="00080243"/>
    <w:rsid w:val="00080969"/>
    <w:rsid w:val="000861AF"/>
    <w:rsid w:val="00096857"/>
    <w:rsid w:val="00097DFA"/>
    <w:rsid w:val="000A1F23"/>
    <w:rsid w:val="000C44C7"/>
    <w:rsid w:val="000C6627"/>
    <w:rsid w:val="000D30E9"/>
    <w:rsid w:val="000E0399"/>
    <w:rsid w:val="000F12B4"/>
    <w:rsid w:val="000F7604"/>
    <w:rsid w:val="000F7C9E"/>
    <w:rsid w:val="00106349"/>
    <w:rsid w:val="001130A2"/>
    <w:rsid w:val="00127672"/>
    <w:rsid w:val="00130EAB"/>
    <w:rsid w:val="00146E8A"/>
    <w:rsid w:val="00152C1A"/>
    <w:rsid w:val="0015482F"/>
    <w:rsid w:val="001550FE"/>
    <w:rsid w:val="00155A6E"/>
    <w:rsid w:val="00157D78"/>
    <w:rsid w:val="00164AA3"/>
    <w:rsid w:val="00166498"/>
    <w:rsid w:val="001669F5"/>
    <w:rsid w:val="00170424"/>
    <w:rsid w:val="001773CB"/>
    <w:rsid w:val="00182CFA"/>
    <w:rsid w:val="0019156C"/>
    <w:rsid w:val="001927E4"/>
    <w:rsid w:val="001A197E"/>
    <w:rsid w:val="001B1688"/>
    <w:rsid w:val="001B2CED"/>
    <w:rsid w:val="001B68D8"/>
    <w:rsid w:val="001C3EAE"/>
    <w:rsid w:val="001C4B69"/>
    <w:rsid w:val="001D0BEB"/>
    <w:rsid w:val="001D399A"/>
    <w:rsid w:val="001D4E49"/>
    <w:rsid w:val="001F141E"/>
    <w:rsid w:val="001F34AB"/>
    <w:rsid w:val="001F667A"/>
    <w:rsid w:val="001F7F48"/>
    <w:rsid w:val="002040FE"/>
    <w:rsid w:val="002056C7"/>
    <w:rsid w:val="00210AA6"/>
    <w:rsid w:val="002120CB"/>
    <w:rsid w:val="00212239"/>
    <w:rsid w:val="002259A5"/>
    <w:rsid w:val="0022777F"/>
    <w:rsid w:val="00235B5D"/>
    <w:rsid w:val="00246948"/>
    <w:rsid w:val="00251A27"/>
    <w:rsid w:val="00252B7C"/>
    <w:rsid w:val="002556C3"/>
    <w:rsid w:val="002556DE"/>
    <w:rsid w:val="00260FEC"/>
    <w:rsid w:val="00261398"/>
    <w:rsid w:val="00262CDF"/>
    <w:rsid w:val="0026386A"/>
    <w:rsid w:val="00263BF5"/>
    <w:rsid w:val="00264B5D"/>
    <w:rsid w:val="0027054C"/>
    <w:rsid w:val="00270F04"/>
    <w:rsid w:val="002731BB"/>
    <w:rsid w:val="002830B2"/>
    <w:rsid w:val="00292DFF"/>
    <w:rsid w:val="002930E2"/>
    <w:rsid w:val="00294EE5"/>
    <w:rsid w:val="00297492"/>
    <w:rsid w:val="002A22B5"/>
    <w:rsid w:val="002A4B94"/>
    <w:rsid w:val="002A609E"/>
    <w:rsid w:val="002B2706"/>
    <w:rsid w:val="002B5470"/>
    <w:rsid w:val="002B6860"/>
    <w:rsid w:val="002C54E5"/>
    <w:rsid w:val="002C76D0"/>
    <w:rsid w:val="002D01C2"/>
    <w:rsid w:val="002D2D40"/>
    <w:rsid w:val="002D5B22"/>
    <w:rsid w:val="002D70FD"/>
    <w:rsid w:val="002E115B"/>
    <w:rsid w:val="002E2C95"/>
    <w:rsid w:val="002E5460"/>
    <w:rsid w:val="002E7F31"/>
    <w:rsid w:val="002F18C8"/>
    <w:rsid w:val="002F34BF"/>
    <w:rsid w:val="002F4463"/>
    <w:rsid w:val="002F5068"/>
    <w:rsid w:val="002F7BFD"/>
    <w:rsid w:val="002F7E8A"/>
    <w:rsid w:val="00303B5F"/>
    <w:rsid w:val="0030419A"/>
    <w:rsid w:val="00304E43"/>
    <w:rsid w:val="00306BAF"/>
    <w:rsid w:val="00310E7F"/>
    <w:rsid w:val="003157EC"/>
    <w:rsid w:val="00317F58"/>
    <w:rsid w:val="00320E43"/>
    <w:rsid w:val="00322D61"/>
    <w:rsid w:val="00325E83"/>
    <w:rsid w:val="00327DC6"/>
    <w:rsid w:val="003309DB"/>
    <w:rsid w:val="0033497C"/>
    <w:rsid w:val="00335CE3"/>
    <w:rsid w:val="003408F9"/>
    <w:rsid w:val="0034143A"/>
    <w:rsid w:val="003454CD"/>
    <w:rsid w:val="00345E0F"/>
    <w:rsid w:val="003475D5"/>
    <w:rsid w:val="00350D72"/>
    <w:rsid w:val="0035787B"/>
    <w:rsid w:val="00386EA2"/>
    <w:rsid w:val="00393A61"/>
    <w:rsid w:val="003A20D5"/>
    <w:rsid w:val="003B3DBC"/>
    <w:rsid w:val="003B5DFC"/>
    <w:rsid w:val="003C4971"/>
    <w:rsid w:val="003C692B"/>
    <w:rsid w:val="003D3B8B"/>
    <w:rsid w:val="003D3C3B"/>
    <w:rsid w:val="003E2EED"/>
    <w:rsid w:val="003F45F7"/>
    <w:rsid w:val="003F7757"/>
    <w:rsid w:val="00400104"/>
    <w:rsid w:val="004036A9"/>
    <w:rsid w:val="004107D0"/>
    <w:rsid w:val="00416A2A"/>
    <w:rsid w:val="00416FC8"/>
    <w:rsid w:val="00423C6B"/>
    <w:rsid w:val="00425042"/>
    <w:rsid w:val="00432CB6"/>
    <w:rsid w:val="00437435"/>
    <w:rsid w:val="004401E2"/>
    <w:rsid w:val="004476B5"/>
    <w:rsid w:val="00450080"/>
    <w:rsid w:val="00456E48"/>
    <w:rsid w:val="004626E0"/>
    <w:rsid w:val="004718CA"/>
    <w:rsid w:val="0047492C"/>
    <w:rsid w:val="00483C5C"/>
    <w:rsid w:val="00494580"/>
    <w:rsid w:val="00495AD4"/>
    <w:rsid w:val="004A2081"/>
    <w:rsid w:val="004A284F"/>
    <w:rsid w:val="004A3605"/>
    <w:rsid w:val="004B2175"/>
    <w:rsid w:val="004B4312"/>
    <w:rsid w:val="004C3F85"/>
    <w:rsid w:val="004D1892"/>
    <w:rsid w:val="004E15AB"/>
    <w:rsid w:val="004E19CD"/>
    <w:rsid w:val="004E50A4"/>
    <w:rsid w:val="004F68BF"/>
    <w:rsid w:val="0050124D"/>
    <w:rsid w:val="00510B7B"/>
    <w:rsid w:val="005218B4"/>
    <w:rsid w:val="005347EB"/>
    <w:rsid w:val="00534E7D"/>
    <w:rsid w:val="00546CBE"/>
    <w:rsid w:val="00554F8C"/>
    <w:rsid w:val="0056465D"/>
    <w:rsid w:val="00570AA9"/>
    <w:rsid w:val="0057399C"/>
    <w:rsid w:val="005806C7"/>
    <w:rsid w:val="005813F2"/>
    <w:rsid w:val="00581490"/>
    <w:rsid w:val="005863B1"/>
    <w:rsid w:val="00586516"/>
    <w:rsid w:val="00586A4D"/>
    <w:rsid w:val="005945A2"/>
    <w:rsid w:val="0059506D"/>
    <w:rsid w:val="005B6EC9"/>
    <w:rsid w:val="005C2667"/>
    <w:rsid w:val="005E110F"/>
    <w:rsid w:val="005F2379"/>
    <w:rsid w:val="00627913"/>
    <w:rsid w:val="006352C3"/>
    <w:rsid w:val="00643619"/>
    <w:rsid w:val="0064620E"/>
    <w:rsid w:val="00650B47"/>
    <w:rsid w:val="00662C1C"/>
    <w:rsid w:val="00663087"/>
    <w:rsid w:val="0067235F"/>
    <w:rsid w:val="00694E24"/>
    <w:rsid w:val="006A78ED"/>
    <w:rsid w:val="006B28B9"/>
    <w:rsid w:val="006C58E8"/>
    <w:rsid w:val="006C7DC0"/>
    <w:rsid w:val="006D30BB"/>
    <w:rsid w:val="006D6577"/>
    <w:rsid w:val="006D71B0"/>
    <w:rsid w:val="006F148F"/>
    <w:rsid w:val="006F162E"/>
    <w:rsid w:val="006F1686"/>
    <w:rsid w:val="00703961"/>
    <w:rsid w:val="0070440A"/>
    <w:rsid w:val="0071372D"/>
    <w:rsid w:val="0071573D"/>
    <w:rsid w:val="00717F87"/>
    <w:rsid w:val="00720814"/>
    <w:rsid w:val="00724B37"/>
    <w:rsid w:val="00734DC1"/>
    <w:rsid w:val="007460EE"/>
    <w:rsid w:val="00747808"/>
    <w:rsid w:val="00752EDF"/>
    <w:rsid w:val="00757A31"/>
    <w:rsid w:val="00757A76"/>
    <w:rsid w:val="0076067E"/>
    <w:rsid w:val="0077276F"/>
    <w:rsid w:val="00783914"/>
    <w:rsid w:val="007877B0"/>
    <w:rsid w:val="007A33C2"/>
    <w:rsid w:val="007A5DB7"/>
    <w:rsid w:val="007A797D"/>
    <w:rsid w:val="007B5FE9"/>
    <w:rsid w:val="007B798B"/>
    <w:rsid w:val="007C4B3E"/>
    <w:rsid w:val="007D6D32"/>
    <w:rsid w:val="007E3251"/>
    <w:rsid w:val="007E6D8B"/>
    <w:rsid w:val="007F2CF3"/>
    <w:rsid w:val="00800F42"/>
    <w:rsid w:val="008029D0"/>
    <w:rsid w:val="008154D2"/>
    <w:rsid w:val="0082421E"/>
    <w:rsid w:val="00827149"/>
    <w:rsid w:val="00833778"/>
    <w:rsid w:val="00846069"/>
    <w:rsid w:val="00847665"/>
    <w:rsid w:val="008558F1"/>
    <w:rsid w:val="0085678B"/>
    <w:rsid w:val="0086091E"/>
    <w:rsid w:val="0087540B"/>
    <w:rsid w:val="00877861"/>
    <w:rsid w:val="00880581"/>
    <w:rsid w:val="008840DD"/>
    <w:rsid w:val="00886B04"/>
    <w:rsid w:val="00890BF5"/>
    <w:rsid w:val="008959C7"/>
    <w:rsid w:val="008A011D"/>
    <w:rsid w:val="008A254B"/>
    <w:rsid w:val="008B641B"/>
    <w:rsid w:val="008C0BBA"/>
    <w:rsid w:val="008C2E0A"/>
    <w:rsid w:val="008C4F67"/>
    <w:rsid w:val="008C59D5"/>
    <w:rsid w:val="008D114B"/>
    <w:rsid w:val="008D191F"/>
    <w:rsid w:val="008D2480"/>
    <w:rsid w:val="008E3552"/>
    <w:rsid w:val="008E722F"/>
    <w:rsid w:val="008F05DD"/>
    <w:rsid w:val="008F30EF"/>
    <w:rsid w:val="008F6A88"/>
    <w:rsid w:val="008F71D2"/>
    <w:rsid w:val="00901ECF"/>
    <w:rsid w:val="009116D0"/>
    <w:rsid w:val="00917D49"/>
    <w:rsid w:val="009204FB"/>
    <w:rsid w:val="00927160"/>
    <w:rsid w:val="00930D41"/>
    <w:rsid w:val="00932A53"/>
    <w:rsid w:val="00943578"/>
    <w:rsid w:val="0094413C"/>
    <w:rsid w:val="00944212"/>
    <w:rsid w:val="00947415"/>
    <w:rsid w:val="00951784"/>
    <w:rsid w:val="00952213"/>
    <w:rsid w:val="00955E09"/>
    <w:rsid w:val="00973E4D"/>
    <w:rsid w:val="00980C2B"/>
    <w:rsid w:val="00984017"/>
    <w:rsid w:val="00985F38"/>
    <w:rsid w:val="0098752B"/>
    <w:rsid w:val="009971D7"/>
    <w:rsid w:val="009A2303"/>
    <w:rsid w:val="009A3A9F"/>
    <w:rsid w:val="009A7A48"/>
    <w:rsid w:val="009B2865"/>
    <w:rsid w:val="009B5C68"/>
    <w:rsid w:val="009C22FB"/>
    <w:rsid w:val="009C2F2B"/>
    <w:rsid w:val="009E53FC"/>
    <w:rsid w:val="009E5F97"/>
    <w:rsid w:val="009F6767"/>
    <w:rsid w:val="009F7714"/>
    <w:rsid w:val="00A017EB"/>
    <w:rsid w:val="00A0454E"/>
    <w:rsid w:val="00A0601E"/>
    <w:rsid w:val="00A210FC"/>
    <w:rsid w:val="00A230C0"/>
    <w:rsid w:val="00A3583C"/>
    <w:rsid w:val="00A37B61"/>
    <w:rsid w:val="00A42483"/>
    <w:rsid w:val="00A45F5B"/>
    <w:rsid w:val="00A632F5"/>
    <w:rsid w:val="00A71297"/>
    <w:rsid w:val="00A71C70"/>
    <w:rsid w:val="00A73E77"/>
    <w:rsid w:val="00A83269"/>
    <w:rsid w:val="00A86020"/>
    <w:rsid w:val="00A97F77"/>
    <w:rsid w:val="00AA51DD"/>
    <w:rsid w:val="00AC0E01"/>
    <w:rsid w:val="00AC3985"/>
    <w:rsid w:val="00AD12B4"/>
    <w:rsid w:val="00AD337E"/>
    <w:rsid w:val="00AD3559"/>
    <w:rsid w:val="00AE01DF"/>
    <w:rsid w:val="00B02ECB"/>
    <w:rsid w:val="00B0358B"/>
    <w:rsid w:val="00B13223"/>
    <w:rsid w:val="00B140C9"/>
    <w:rsid w:val="00B22CD7"/>
    <w:rsid w:val="00B26772"/>
    <w:rsid w:val="00B27CAF"/>
    <w:rsid w:val="00B3108F"/>
    <w:rsid w:val="00B3159A"/>
    <w:rsid w:val="00B3159B"/>
    <w:rsid w:val="00B40F47"/>
    <w:rsid w:val="00B41F0E"/>
    <w:rsid w:val="00B436AD"/>
    <w:rsid w:val="00B4445A"/>
    <w:rsid w:val="00B446AB"/>
    <w:rsid w:val="00B460B0"/>
    <w:rsid w:val="00B50661"/>
    <w:rsid w:val="00B51351"/>
    <w:rsid w:val="00B52F67"/>
    <w:rsid w:val="00B53424"/>
    <w:rsid w:val="00B57666"/>
    <w:rsid w:val="00B617BB"/>
    <w:rsid w:val="00B62A7E"/>
    <w:rsid w:val="00B7313C"/>
    <w:rsid w:val="00B76084"/>
    <w:rsid w:val="00B8292F"/>
    <w:rsid w:val="00B82EED"/>
    <w:rsid w:val="00B837A9"/>
    <w:rsid w:val="00B858F7"/>
    <w:rsid w:val="00B8632D"/>
    <w:rsid w:val="00B86A31"/>
    <w:rsid w:val="00B90306"/>
    <w:rsid w:val="00B96C20"/>
    <w:rsid w:val="00BA3826"/>
    <w:rsid w:val="00BB3ADE"/>
    <w:rsid w:val="00BB473D"/>
    <w:rsid w:val="00BB4D20"/>
    <w:rsid w:val="00BC6DCE"/>
    <w:rsid w:val="00BE4298"/>
    <w:rsid w:val="00BE5C33"/>
    <w:rsid w:val="00BE5F38"/>
    <w:rsid w:val="00BF0BE9"/>
    <w:rsid w:val="00BF15E2"/>
    <w:rsid w:val="00BF2583"/>
    <w:rsid w:val="00BF5CB3"/>
    <w:rsid w:val="00BF7B79"/>
    <w:rsid w:val="00C06440"/>
    <w:rsid w:val="00C108F0"/>
    <w:rsid w:val="00C3640A"/>
    <w:rsid w:val="00C37338"/>
    <w:rsid w:val="00C4543F"/>
    <w:rsid w:val="00C45851"/>
    <w:rsid w:val="00C5381C"/>
    <w:rsid w:val="00C55CD6"/>
    <w:rsid w:val="00C619F8"/>
    <w:rsid w:val="00C64606"/>
    <w:rsid w:val="00C670CD"/>
    <w:rsid w:val="00C82769"/>
    <w:rsid w:val="00C9199B"/>
    <w:rsid w:val="00C91B93"/>
    <w:rsid w:val="00C96836"/>
    <w:rsid w:val="00CA1029"/>
    <w:rsid w:val="00CA1226"/>
    <w:rsid w:val="00CB2254"/>
    <w:rsid w:val="00CB27D3"/>
    <w:rsid w:val="00CB3D68"/>
    <w:rsid w:val="00CC0591"/>
    <w:rsid w:val="00CC7CA4"/>
    <w:rsid w:val="00CD0B28"/>
    <w:rsid w:val="00CD3968"/>
    <w:rsid w:val="00CD660A"/>
    <w:rsid w:val="00CD7FBE"/>
    <w:rsid w:val="00CE2FA3"/>
    <w:rsid w:val="00CE3E87"/>
    <w:rsid w:val="00CE5459"/>
    <w:rsid w:val="00CF6698"/>
    <w:rsid w:val="00CF7F98"/>
    <w:rsid w:val="00D02698"/>
    <w:rsid w:val="00D16B1D"/>
    <w:rsid w:val="00D1796B"/>
    <w:rsid w:val="00D2012A"/>
    <w:rsid w:val="00D2231E"/>
    <w:rsid w:val="00D268B8"/>
    <w:rsid w:val="00D30B6E"/>
    <w:rsid w:val="00D40CD0"/>
    <w:rsid w:val="00D43061"/>
    <w:rsid w:val="00D47BF7"/>
    <w:rsid w:val="00D53B71"/>
    <w:rsid w:val="00D5465A"/>
    <w:rsid w:val="00D554D5"/>
    <w:rsid w:val="00D56F5C"/>
    <w:rsid w:val="00D64633"/>
    <w:rsid w:val="00D70A96"/>
    <w:rsid w:val="00D72BFE"/>
    <w:rsid w:val="00D77EDE"/>
    <w:rsid w:val="00D811EB"/>
    <w:rsid w:val="00D86D73"/>
    <w:rsid w:val="00D87214"/>
    <w:rsid w:val="00D91388"/>
    <w:rsid w:val="00D96B7D"/>
    <w:rsid w:val="00DA4EA2"/>
    <w:rsid w:val="00DB0B82"/>
    <w:rsid w:val="00DB5F47"/>
    <w:rsid w:val="00DB7787"/>
    <w:rsid w:val="00DC0A3D"/>
    <w:rsid w:val="00DD4AB1"/>
    <w:rsid w:val="00DE016C"/>
    <w:rsid w:val="00DF419A"/>
    <w:rsid w:val="00DF5EAC"/>
    <w:rsid w:val="00E063CC"/>
    <w:rsid w:val="00E079AF"/>
    <w:rsid w:val="00E215B9"/>
    <w:rsid w:val="00E25EEB"/>
    <w:rsid w:val="00E277D6"/>
    <w:rsid w:val="00E31FFB"/>
    <w:rsid w:val="00E34A29"/>
    <w:rsid w:val="00E3695F"/>
    <w:rsid w:val="00E378AC"/>
    <w:rsid w:val="00E4142F"/>
    <w:rsid w:val="00E44A70"/>
    <w:rsid w:val="00E456D9"/>
    <w:rsid w:val="00E66EB1"/>
    <w:rsid w:val="00E70BCF"/>
    <w:rsid w:val="00E70D9B"/>
    <w:rsid w:val="00E8607C"/>
    <w:rsid w:val="00E93019"/>
    <w:rsid w:val="00E93262"/>
    <w:rsid w:val="00EA21A4"/>
    <w:rsid w:val="00EA3232"/>
    <w:rsid w:val="00EA49A1"/>
    <w:rsid w:val="00EA7E62"/>
    <w:rsid w:val="00EB3049"/>
    <w:rsid w:val="00EC709F"/>
    <w:rsid w:val="00EC7C81"/>
    <w:rsid w:val="00ED3D6C"/>
    <w:rsid w:val="00EE219B"/>
    <w:rsid w:val="00EE78E4"/>
    <w:rsid w:val="00EF72E3"/>
    <w:rsid w:val="00F11F0B"/>
    <w:rsid w:val="00F15B49"/>
    <w:rsid w:val="00F217A8"/>
    <w:rsid w:val="00F21ECC"/>
    <w:rsid w:val="00F24034"/>
    <w:rsid w:val="00F311B2"/>
    <w:rsid w:val="00F463F9"/>
    <w:rsid w:val="00F56AEA"/>
    <w:rsid w:val="00F61320"/>
    <w:rsid w:val="00F61A0D"/>
    <w:rsid w:val="00F62C4C"/>
    <w:rsid w:val="00F641A1"/>
    <w:rsid w:val="00F70618"/>
    <w:rsid w:val="00F80C8C"/>
    <w:rsid w:val="00F85B48"/>
    <w:rsid w:val="00F9593E"/>
    <w:rsid w:val="00F96C3A"/>
    <w:rsid w:val="00F9770F"/>
    <w:rsid w:val="00FA0D7D"/>
    <w:rsid w:val="00FA2D51"/>
    <w:rsid w:val="00FA3593"/>
    <w:rsid w:val="00FA4FD7"/>
    <w:rsid w:val="00FA7091"/>
    <w:rsid w:val="00FB0F35"/>
    <w:rsid w:val="00FB6884"/>
    <w:rsid w:val="00FC09BD"/>
    <w:rsid w:val="00FC41F1"/>
    <w:rsid w:val="00FE1F1E"/>
    <w:rsid w:val="00FF412F"/>
    <w:rsid w:val="00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92DE"/>
  <w15:chartTrackingRefBased/>
  <w15:docId w15:val="{497DAF29-958B-4EBE-BF60-FC6F9F96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59A5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259A5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2259A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2259A5"/>
    <w:pPr>
      <w:spacing w:after="140" w:line="288" w:lineRule="auto"/>
    </w:pPr>
  </w:style>
  <w:style w:type="paragraph" w:styleId="Elenco">
    <w:name w:val="List"/>
    <w:basedOn w:val="Textbody"/>
    <w:rsid w:val="002259A5"/>
  </w:style>
  <w:style w:type="paragraph" w:styleId="Didascalia">
    <w:name w:val="caption"/>
    <w:basedOn w:val="Standard"/>
    <w:rsid w:val="002259A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259A5"/>
    <w:pPr>
      <w:suppressLineNumbers/>
    </w:pPr>
  </w:style>
  <w:style w:type="paragraph" w:styleId="Pidipagina">
    <w:name w:val="footer"/>
    <w:basedOn w:val="Standard"/>
    <w:rsid w:val="002259A5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2259A5"/>
    <w:pPr>
      <w:suppressLineNumbers/>
    </w:pPr>
  </w:style>
  <w:style w:type="paragraph" w:customStyle="1" w:styleId="TableHeading">
    <w:name w:val="Table Heading"/>
    <w:basedOn w:val="TableContents"/>
    <w:rsid w:val="002259A5"/>
    <w:pPr>
      <w:jc w:val="center"/>
    </w:pPr>
    <w:rPr>
      <w:b/>
      <w:bCs/>
    </w:rPr>
  </w:style>
  <w:style w:type="character" w:customStyle="1" w:styleId="BulletSymbols">
    <w:name w:val="Bullet Symbols"/>
    <w:rsid w:val="002259A5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2259A5"/>
    <w:rPr>
      <w:rFonts w:ascii="Calibri Light" w:eastAsia="Calibri Light" w:hAnsi="Calibri Light" w:cs="Calibri Light"/>
      <w:b/>
      <w:bCs/>
    </w:rPr>
  </w:style>
  <w:style w:type="character" w:customStyle="1" w:styleId="Internetlink">
    <w:name w:val="Internet link"/>
    <w:rsid w:val="002259A5"/>
    <w:rPr>
      <w:color w:val="000080"/>
      <w:u w:val="single"/>
    </w:rPr>
  </w:style>
  <w:style w:type="character" w:customStyle="1" w:styleId="WW8Num3z0">
    <w:name w:val="WW8Num3z0"/>
    <w:rsid w:val="005813F2"/>
    <w:rPr>
      <w:rFonts w:ascii="Wingdings" w:hAnsi="Wingdings" w:cs="Wingdings"/>
      <w:sz w:val="16"/>
    </w:rPr>
  </w:style>
  <w:style w:type="character" w:styleId="Collegamentoipertestuale">
    <w:name w:val="Hyperlink"/>
    <w:rsid w:val="005813F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722F"/>
    <w:rPr>
      <w:rFonts w:ascii="Tahoma" w:hAnsi="Tahoma" w:cs="Times New Roman"/>
      <w:kern w:val="0"/>
      <w:sz w:val="16"/>
      <w:szCs w:val="14"/>
      <w:lang w:val="x-none" w:eastAsia="x-none" w:bidi="ar-SA"/>
    </w:rPr>
  </w:style>
  <w:style w:type="character" w:customStyle="1" w:styleId="TestofumettoCarattere">
    <w:name w:val="Testo fumetto Carattere"/>
    <w:link w:val="Testofumetto"/>
    <w:uiPriority w:val="99"/>
    <w:semiHidden/>
    <w:rsid w:val="008E722F"/>
    <w:rPr>
      <w:rFonts w:ascii="Tahoma" w:hAnsi="Tahoma"/>
      <w:sz w:val="16"/>
      <w:szCs w:val="14"/>
    </w:rPr>
  </w:style>
  <w:style w:type="paragraph" w:styleId="Paragrafoelenco">
    <w:name w:val="List Paragraph"/>
    <w:basedOn w:val="Normale"/>
    <w:uiPriority w:val="34"/>
    <w:qFormat/>
    <w:rsid w:val="004A3605"/>
    <w:pPr>
      <w:ind w:left="720"/>
      <w:contextualSpacing/>
    </w:pPr>
    <w:rPr>
      <w:szCs w:val="21"/>
    </w:rPr>
  </w:style>
  <w:style w:type="table" w:styleId="Grigliatabella">
    <w:name w:val="Table Grid"/>
    <w:basedOn w:val="Tabellanormale"/>
    <w:uiPriority w:val="39"/>
    <w:rsid w:val="003475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677DD-A3B8-40D4-9FF4-3C67755D1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Raffaello Raboni</dc:creator>
  <cp:keywords/>
  <cp:lastModifiedBy>Cristina Salvan</cp:lastModifiedBy>
  <cp:revision>69</cp:revision>
  <cp:lastPrinted>2022-09-16T13:33:00Z</cp:lastPrinted>
  <dcterms:created xsi:type="dcterms:W3CDTF">2022-09-16T08:49:00Z</dcterms:created>
  <dcterms:modified xsi:type="dcterms:W3CDTF">2022-09-16T14:21:00Z</dcterms:modified>
</cp:coreProperties>
</file>